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0BEBB" w14:textId="77777777" w:rsidR="00125B92" w:rsidRPr="00027E10" w:rsidRDefault="00125B92" w:rsidP="00125B92">
      <w:pPr>
        <w:spacing w:after="0" w:line="240" w:lineRule="auto"/>
        <w:rPr>
          <w:b/>
          <w:sz w:val="32"/>
          <w:szCs w:val="32"/>
        </w:rPr>
      </w:pPr>
      <w:r w:rsidRPr="00027E10">
        <w:rPr>
          <w:b/>
          <w:sz w:val="28"/>
          <w:szCs w:val="28"/>
        </w:rPr>
        <w:t xml:space="preserve">List of Nordic Institutions, </w:t>
      </w:r>
      <w:proofErr w:type="spellStart"/>
      <w:r w:rsidRPr="00027E10">
        <w:rPr>
          <w:b/>
          <w:sz w:val="28"/>
          <w:szCs w:val="28"/>
        </w:rPr>
        <w:t>Organisations</w:t>
      </w:r>
      <w:proofErr w:type="spellEnd"/>
      <w:r w:rsidRPr="00027E10">
        <w:rPr>
          <w:b/>
          <w:sz w:val="28"/>
          <w:szCs w:val="28"/>
        </w:rPr>
        <w:t xml:space="preserve"> and other Co-Operation Structures</w:t>
      </w:r>
    </w:p>
    <w:p w14:paraId="2FB1CBD9" w14:textId="77777777" w:rsidR="00A54409" w:rsidRPr="008C0F87" w:rsidRDefault="00A54409" w:rsidP="00125B92">
      <w:pPr>
        <w:spacing w:after="0" w:line="240" w:lineRule="auto"/>
        <w:jc w:val="right"/>
        <w:rPr>
          <w:bCs/>
          <w:sz w:val="24"/>
          <w:szCs w:val="24"/>
        </w:rPr>
      </w:pPr>
    </w:p>
    <w:p w14:paraId="52E61B59" w14:textId="647F4DA8" w:rsidR="00125B92" w:rsidRPr="008C0F87" w:rsidRDefault="00C1324D" w:rsidP="00125B92">
      <w:pPr>
        <w:spacing w:after="0" w:line="240" w:lineRule="auto"/>
        <w:jc w:val="right"/>
        <w:rPr>
          <w:bCs/>
        </w:rPr>
      </w:pPr>
      <w:r>
        <w:rPr>
          <w:bCs/>
        </w:rPr>
        <w:t>February</w:t>
      </w:r>
      <w:r w:rsidR="00125B92" w:rsidRPr="008C0F87">
        <w:rPr>
          <w:bCs/>
        </w:rPr>
        <w:t xml:space="preserve"> 20</w:t>
      </w:r>
      <w:r>
        <w:rPr>
          <w:bCs/>
        </w:rPr>
        <w:t>23</w:t>
      </w:r>
    </w:p>
    <w:p w14:paraId="60B4052A" w14:textId="77777777" w:rsidR="00C406A1" w:rsidRPr="008C0F87" w:rsidRDefault="00C406A1" w:rsidP="00125B92">
      <w:pPr>
        <w:spacing w:after="0" w:line="240" w:lineRule="auto"/>
        <w:rPr>
          <w:bCs/>
          <w:sz w:val="32"/>
          <w:szCs w:val="32"/>
        </w:rPr>
      </w:pPr>
      <w:r w:rsidRPr="008C0F87">
        <w:rPr>
          <w:bCs/>
          <w:sz w:val="32"/>
          <w:szCs w:val="32"/>
        </w:rPr>
        <w:fldChar w:fldCharType="begin"/>
      </w:r>
      <w:r w:rsidRPr="008C0F87">
        <w:rPr>
          <w:bCs/>
          <w:sz w:val="32"/>
          <w:szCs w:val="32"/>
        </w:rPr>
        <w:instrText xml:space="preserve"> LINK Excel.Sheet.12 "Bok2" "Blad1!R3C1:R49C2" \a \f 4 \h  \* MERGEFORMAT </w:instrText>
      </w:r>
      <w:r w:rsidRPr="008C0F87">
        <w:rPr>
          <w:bCs/>
          <w:sz w:val="32"/>
          <w:szCs w:val="32"/>
        </w:rPr>
        <w:fldChar w:fldCharType="separate"/>
      </w:r>
    </w:p>
    <w:tbl>
      <w:tblPr>
        <w:tblStyle w:val="GridTable2-Accent1"/>
        <w:tblW w:w="10388" w:type="dxa"/>
        <w:tblLook w:val="04A0" w:firstRow="1" w:lastRow="0" w:firstColumn="1" w:lastColumn="0" w:noHBand="0" w:noVBand="1"/>
      </w:tblPr>
      <w:tblGrid>
        <w:gridCol w:w="4041"/>
        <w:gridCol w:w="6347"/>
      </w:tblGrid>
      <w:tr w:rsidR="00C406A1" w:rsidRPr="008C0F87" w14:paraId="4228A7C2" w14:textId="77777777" w:rsidTr="00790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537024F" w14:textId="77777777" w:rsidR="00C406A1" w:rsidRPr="00027E10" w:rsidRDefault="00A54409" w:rsidP="00125B92">
            <w:pPr>
              <w:rPr>
                <w:rFonts w:ascii="Corbel" w:eastAsia="Times New Roman" w:hAnsi="Corbel" w:cs="Calibri"/>
                <w:bCs w:val="0"/>
                <w:lang w:val="da-DK" w:eastAsia="da-DK"/>
              </w:rPr>
            </w:pPr>
            <w:r w:rsidRPr="00027E10">
              <w:rPr>
                <w:rFonts w:ascii="Corbel" w:eastAsia="Times New Roman" w:hAnsi="Corbel" w:cs="Calibri"/>
                <w:bCs w:val="0"/>
                <w:lang w:val="da-DK" w:eastAsia="da-DK"/>
              </w:rPr>
              <w:t>Institution etc.</w:t>
            </w:r>
          </w:p>
        </w:tc>
        <w:tc>
          <w:tcPr>
            <w:tcW w:w="6347" w:type="dxa"/>
            <w:noWrap/>
            <w:hideMark/>
          </w:tcPr>
          <w:p w14:paraId="5A6079AC" w14:textId="77777777" w:rsidR="00C406A1" w:rsidRPr="00027E10" w:rsidRDefault="00125B92" w:rsidP="00125B9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 w:val="0"/>
                <w:lang w:val="da-DK" w:eastAsia="da-DK"/>
              </w:rPr>
            </w:pPr>
            <w:r w:rsidRPr="00027E10">
              <w:rPr>
                <w:rFonts w:ascii="Corbel" w:eastAsia="Times New Roman" w:hAnsi="Corbel" w:cs="Calibri"/>
                <w:bCs w:val="0"/>
                <w:lang w:val="da-DK" w:eastAsia="da-DK"/>
              </w:rPr>
              <w:t>Web-site</w:t>
            </w:r>
          </w:p>
        </w:tc>
      </w:tr>
      <w:tr w:rsidR="0079076D" w:rsidRPr="008C0F87" w14:paraId="785F1019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2CB88303" w14:textId="775285B8" w:rsidR="0079076D" w:rsidRPr="00F12503" w:rsidRDefault="0009683D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eastAsia="da-DK"/>
              </w:rPr>
              <w:t>Working Group for Renewable Energy</w:t>
            </w:r>
          </w:p>
        </w:tc>
        <w:tc>
          <w:tcPr>
            <w:tcW w:w="6347" w:type="dxa"/>
            <w:noWrap/>
          </w:tcPr>
          <w:p w14:paraId="3D86D325" w14:textId="3FB7437B" w:rsidR="0079076D" w:rsidRPr="008C0F87" w:rsidRDefault="00000000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u w:val="single"/>
                <w:lang w:val="sv-SE"/>
              </w:rPr>
            </w:pPr>
            <w:hyperlink r:id="rId11" w:history="1">
              <w:r w:rsidR="0009683D" w:rsidRPr="008C0F87">
                <w:rPr>
                  <w:rStyle w:val="Hyperlink"/>
                  <w:rFonts w:ascii="Corbel" w:hAnsi="Corbel"/>
                  <w:bCs/>
                </w:rPr>
                <w:t>https://www.norden.org/en/organisation/working-group-renewable-energy</w:t>
              </w:r>
            </w:hyperlink>
          </w:p>
        </w:tc>
      </w:tr>
      <w:tr w:rsidR="0079076D" w:rsidRPr="008C0F87" w14:paraId="192F934C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1F9913B" w14:textId="62B52831" w:rsidR="0079076D" w:rsidRPr="008C0F87" w:rsidRDefault="0009683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eastAsia="da-DK"/>
              </w:rPr>
              <w:t>Nordic Summer University (NSU)</w:t>
            </w: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 xml:space="preserve"> </w:t>
            </w:r>
          </w:p>
        </w:tc>
        <w:tc>
          <w:tcPr>
            <w:tcW w:w="6347" w:type="dxa"/>
            <w:noWrap/>
            <w:hideMark/>
          </w:tcPr>
          <w:p w14:paraId="0E4571E8" w14:textId="7EC93D1F" w:rsidR="0079076D" w:rsidRPr="008C0F87" w:rsidRDefault="00000000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12" w:history="1">
              <w:r w:rsidR="0009683D" w:rsidRPr="008C0F87">
                <w:rPr>
                  <w:rStyle w:val="Hyperlink"/>
                  <w:bCs/>
                </w:rPr>
                <w:t>http://nordic.university/</w:t>
              </w:r>
            </w:hyperlink>
          </w:p>
        </w:tc>
      </w:tr>
      <w:tr w:rsidR="0079076D" w:rsidRPr="008C0F87" w14:paraId="778D2AB9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289DE8E8" w14:textId="77777777" w:rsidR="0009683D" w:rsidRPr="008C0F87" w:rsidRDefault="0009683D" w:rsidP="0009683D">
            <w:pPr>
              <w:rPr>
                <w:rFonts w:ascii="Corbel" w:eastAsia="Times New Roman" w:hAnsi="Corbel" w:cs="Calibri"/>
                <w:b w:val="0"/>
                <w:lang w:val="et-EE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et-EE" w:eastAsia="da-DK"/>
              </w:rPr>
              <w:t>Language co-operation</w:t>
            </w:r>
          </w:p>
          <w:p w14:paraId="51327F0F" w14:textId="120B3D9D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</w:p>
        </w:tc>
        <w:tc>
          <w:tcPr>
            <w:tcW w:w="6347" w:type="dxa"/>
            <w:noWrap/>
            <w:hideMark/>
          </w:tcPr>
          <w:p w14:paraId="194141FC" w14:textId="01DF8657" w:rsidR="0079076D" w:rsidRPr="008C0F87" w:rsidRDefault="00000000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13" w:history="1">
              <w:r w:rsidR="0009683D" w:rsidRPr="008C0F87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https://www.norden.org/en/information/language-co-operation</w:t>
              </w:r>
            </w:hyperlink>
          </w:p>
        </w:tc>
      </w:tr>
      <w:tr w:rsidR="0079076D" w:rsidRPr="008C0F87" w14:paraId="13DB1D1B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7F5A3BD9" w14:textId="195B4603" w:rsidR="00107F15" w:rsidRPr="008C0F87" w:rsidRDefault="00107F15" w:rsidP="00107F15">
            <w:pPr>
              <w:rPr>
                <w:rFonts w:ascii="Corbel" w:eastAsia="Times New Roman" w:hAnsi="Corbel" w:cs="Calibri"/>
                <w:b w:val="0"/>
                <w:lang w:val="et-EE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et-EE" w:eastAsia="da-DK"/>
              </w:rPr>
              <w:t>Electricity Market Group</w:t>
            </w:r>
          </w:p>
          <w:p w14:paraId="7DACF4AA" w14:textId="0D3FA195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et-EE" w:eastAsia="da-DK"/>
              </w:rPr>
            </w:pPr>
          </w:p>
        </w:tc>
        <w:tc>
          <w:tcPr>
            <w:tcW w:w="6347" w:type="dxa"/>
            <w:noWrap/>
          </w:tcPr>
          <w:p w14:paraId="6F330887" w14:textId="0F281630" w:rsidR="0079076D" w:rsidRPr="008C0F87" w:rsidRDefault="00000000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color w:val="365F91" w:themeColor="accent1" w:themeShade="BF"/>
                <w:u w:val="single"/>
                <w:lang w:val="sv-SE"/>
              </w:rPr>
            </w:pPr>
            <w:hyperlink r:id="rId14" w:history="1">
              <w:r w:rsidR="00107F15" w:rsidRPr="008C0F87">
                <w:rPr>
                  <w:rStyle w:val="Hyperlink"/>
                  <w:rFonts w:ascii="Corbel" w:hAnsi="Corbel"/>
                  <w:bCs/>
                </w:rPr>
                <w:t>https://www.nordicenergy.org/project/electricity-market-group/</w:t>
              </w:r>
            </w:hyperlink>
          </w:p>
        </w:tc>
      </w:tr>
      <w:tr w:rsidR="0079076D" w:rsidRPr="008C0F87" w14:paraId="4DBFDD18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57F8443D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Föreningarna Nordens Förbund</w:t>
            </w:r>
          </w:p>
        </w:tc>
        <w:tc>
          <w:tcPr>
            <w:tcW w:w="6347" w:type="dxa"/>
            <w:noWrap/>
            <w:hideMark/>
          </w:tcPr>
          <w:p w14:paraId="6A5EB12C" w14:textId="77777777" w:rsidR="0079076D" w:rsidRPr="008C0F87" w:rsidRDefault="00000000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15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https://www.fnfnorden.org/</w:t>
              </w:r>
            </w:hyperlink>
          </w:p>
        </w:tc>
      </w:tr>
      <w:tr w:rsidR="0079076D" w:rsidRPr="008C0F87" w14:paraId="08585FA5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5491C213" w14:textId="54FA3BC9" w:rsidR="0079076D" w:rsidRPr="008C0F87" w:rsidRDefault="00D80AE4" w:rsidP="00125B92">
            <w:pPr>
              <w:rPr>
                <w:rFonts w:ascii="Corbel" w:eastAsia="Times New Roman" w:hAnsi="Corbel" w:cs="Calibri"/>
                <w:b w:val="0"/>
                <w:lang w:val="sv-SE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Border Service (Norway-Sweden)</w:t>
            </w:r>
            <w:r w:rsidR="0079076D"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 xml:space="preserve"> </w:t>
            </w:r>
          </w:p>
        </w:tc>
        <w:tc>
          <w:tcPr>
            <w:tcW w:w="6347" w:type="dxa"/>
            <w:noWrap/>
          </w:tcPr>
          <w:p w14:paraId="76CF435E" w14:textId="121183B7" w:rsidR="0079076D" w:rsidRPr="008C0F87" w:rsidRDefault="00000000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4F81BD" w:themeColor="accent1"/>
                <w:lang w:val="da-DK" w:eastAsia="da-DK"/>
              </w:rPr>
            </w:pPr>
            <w:hyperlink r:id="rId16" w:history="1">
              <w:r w:rsidR="008C0F87" w:rsidRPr="008C0F87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https://www.grensetjansten.com/</w:t>
              </w:r>
            </w:hyperlink>
          </w:p>
        </w:tc>
      </w:tr>
      <w:tr w:rsidR="0079076D" w:rsidRPr="008C0F87" w14:paraId="12F65941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159DF09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Info  Norden</w:t>
            </w:r>
          </w:p>
        </w:tc>
        <w:tc>
          <w:tcPr>
            <w:tcW w:w="6347" w:type="dxa"/>
            <w:noWrap/>
            <w:hideMark/>
          </w:tcPr>
          <w:p w14:paraId="2FCE288C" w14:textId="51C0F49A" w:rsidR="0079076D" w:rsidRPr="008C0F87" w:rsidRDefault="00000000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4F81BD" w:themeColor="accent1"/>
                <w:lang w:val="da-DK" w:eastAsia="da-DK"/>
              </w:rPr>
            </w:pPr>
            <w:hyperlink r:id="rId17" w:history="1">
              <w:r w:rsidR="007256F8" w:rsidRPr="008C0F87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https://www.norden.org/en/info-norden</w:t>
              </w:r>
            </w:hyperlink>
          </w:p>
        </w:tc>
      </w:tr>
      <w:tr w:rsidR="0079076D" w:rsidRPr="008C0F87" w14:paraId="613B79C4" w14:textId="77777777" w:rsidTr="00AA7C78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0FCAD6A7" w14:textId="0FC22502" w:rsidR="0079076D" w:rsidRPr="008C0F87" w:rsidRDefault="00AA7C78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da-DK" w:eastAsia="da-DK"/>
              </w:rPr>
              <w:t>Nordic Culture Point</w:t>
            </w:r>
          </w:p>
        </w:tc>
        <w:tc>
          <w:tcPr>
            <w:tcW w:w="6347" w:type="dxa"/>
            <w:noWrap/>
          </w:tcPr>
          <w:p w14:paraId="73997572" w14:textId="36D7C02B" w:rsidR="0079076D" w:rsidRPr="008C0F87" w:rsidRDefault="00000000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18" w:history="1">
              <w:r w:rsidR="00AA7C78" w:rsidRPr="008C0F87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https://www.nordiskkulturkontakt.org/en/</w:t>
              </w:r>
            </w:hyperlink>
          </w:p>
        </w:tc>
      </w:tr>
      <w:tr w:rsidR="00F826F7" w:rsidRPr="008C0F87" w14:paraId="3D04D267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41BB4F03" w14:textId="0FA79FAD" w:rsidR="00F826F7" w:rsidRPr="008C0F87" w:rsidRDefault="004247FA" w:rsidP="00125B92">
            <w:pPr>
              <w:rPr>
                <w:rFonts w:ascii="Corbel" w:eastAsia="Times New Roman" w:hAnsi="Corbel"/>
                <w:b w:val="0"/>
                <w:lang w:val="da-DK"/>
              </w:rPr>
            </w:pPr>
            <w:r w:rsidRPr="008C0F87">
              <w:rPr>
                <w:rFonts w:ascii="Corbel" w:eastAsia="Times New Roman" w:hAnsi="Corbel"/>
                <w:b w:val="0"/>
              </w:rPr>
              <w:t>Swedish Energy Agency</w:t>
            </w:r>
            <w:r w:rsidR="00E5764D">
              <w:rPr>
                <w:rFonts w:ascii="Corbel" w:eastAsia="Times New Roman" w:hAnsi="Corbel"/>
                <w:b w:val="0"/>
              </w:rPr>
              <w:t xml:space="preserve"> (</w:t>
            </w:r>
            <w:r w:rsidR="00E054E3" w:rsidRPr="00E5764D">
              <w:rPr>
                <w:rFonts w:ascii="Corbel" w:eastAsia="Times New Roman" w:hAnsi="Corbel"/>
                <w:b w:val="0"/>
              </w:rPr>
              <w:t>MANO</w:t>
            </w:r>
            <w:r w:rsidR="00E5764D">
              <w:rPr>
                <w:rFonts w:ascii="Corbel" w:eastAsia="Times New Roman" w:hAnsi="Corbel"/>
                <w:b w:val="0"/>
              </w:rPr>
              <w:t>)</w:t>
            </w:r>
          </w:p>
        </w:tc>
        <w:tc>
          <w:tcPr>
            <w:tcW w:w="6347" w:type="dxa"/>
            <w:noWrap/>
          </w:tcPr>
          <w:p w14:paraId="49D2F4C4" w14:textId="608D6589" w:rsidR="00F826F7" w:rsidRPr="008C0F87" w:rsidRDefault="00000000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</w:rPr>
            </w:pPr>
            <w:hyperlink r:id="rId19" w:history="1">
              <w:r w:rsidR="004247FA" w:rsidRPr="008C0F87">
                <w:rPr>
                  <w:rStyle w:val="Hyperlink"/>
                  <w:rFonts w:ascii="Corbel" w:hAnsi="Corbel"/>
                  <w:bCs/>
                </w:rPr>
                <w:t>http://www.energimyndigheten.se/en/</w:t>
              </w:r>
            </w:hyperlink>
            <w:r w:rsidR="004247FA" w:rsidRPr="008C0F87">
              <w:rPr>
                <w:rFonts w:ascii="Corbel" w:hAnsi="Corbel"/>
                <w:bCs/>
                <w:lang w:val="sv-SE"/>
              </w:rPr>
              <w:t xml:space="preserve"> Lovisa </w:t>
            </w:r>
            <w:r w:rsidR="00F826F7" w:rsidRPr="008C0F87">
              <w:rPr>
                <w:rFonts w:ascii="Corbel" w:hAnsi="Corbel"/>
                <w:bCs/>
                <w:lang w:val="sv-SE"/>
              </w:rPr>
              <w:t xml:space="preserve">Blomqvist </w:t>
            </w:r>
            <w:hyperlink r:id="rId20" w:history="1">
              <w:r w:rsidR="00F826F7" w:rsidRPr="008C0F87">
                <w:rPr>
                  <w:rStyle w:val="Hyperlink"/>
                  <w:rFonts w:ascii="Corbel" w:hAnsi="Corbel"/>
                  <w:bCs/>
                  <w:lang w:val="sv-SE"/>
                </w:rPr>
                <w:t>lovisa.blomqvist@energimyndigheten.se</w:t>
              </w:r>
            </w:hyperlink>
          </w:p>
        </w:tc>
      </w:tr>
      <w:tr w:rsidR="0079076D" w:rsidRPr="008C0F87" w14:paraId="33B2A819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7D089307" w14:textId="6A002DA0" w:rsidR="0079076D" w:rsidRPr="005C0861" w:rsidRDefault="0079076D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F12503">
              <w:rPr>
                <w:rFonts w:ascii="Corbel" w:eastAsia="Times New Roman" w:hAnsi="Corbel" w:cs="Calibri"/>
                <w:b w:val="0"/>
                <w:lang w:val="en-GB" w:eastAsia="da-DK"/>
              </w:rPr>
              <w:t>NEFCO</w:t>
            </w:r>
            <w:r w:rsidR="00E054E3" w:rsidRPr="00F12503"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 </w:t>
            </w:r>
            <w:r w:rsidR="004247FA" w:rsidRPr="00F12503">
              <w:rPr>
                <w:rFonts w:ascii="Corbel" w:eastAsia="Times New Roman" w:hAnsi="Corbel" w:cs="Calibri"/>
                <w:b w:val="0"/>
                <w:lang w:val="en-GB" w:eastAsia="da-DK"/>
              </w:rPr>
              <w:t>-</w:t>
            </w:r>
            <w:r w:rsidR="004247FA" w:rsidRPr="008C0F87">
              <w:rPr>
                <w:rFonts w:ascii="Arial" w:hAnsi="Arial" w:cs="Arial"/>
                <w:b w:val="0"/>
                <w:color w:val="202020"/>
                <w:shd w:val="clear" w:color="auto" w:fill="FFFFFF"/>
              </w:rPr>
              <w:t xml:space="preserve"> </w:t>
            </w:r>
            <w:r w:rsidR="004247FA" w:rsidRPr="008C0F87">
              <w:rPr>
                <w:rFonts w:ascii="Corbel" w:eastAsia="Times New Roman" w:hAnsi="Corbel" w:cs="Calibri"/>
                <w:b w:val="0"/>
                <w:lang w:eastAsia="da-DK"/>
              </w:rPr>
              <w:t>The Nordic Environment Finance Corporation</w:t>
            </w:r>
          </w:p>
        </w:tc>
        <w:tc>
          <w:tcPr>
            <w:tcW w:w="6347" w:type="dxa"/>
            <w:noWrap/>
          </w:tcPr>
          <w:p w14:paraId="4CFD7D09" w14:textId="77777777" w:rsidR="0079076D" w:rsidRPr="008C0F87" w:rsidRDefault="00FD11B8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lang w:val="da-DK" w:eastAsia="da-DK"/>
              </w:rPr>
            </w:pPr>
            <w:r w:rsidRPr="008C0F87">
              <w:rPr>
                <w:rStyle w:val="HTMLCite"/>
                <w:rFonts w:ascii="Corbel" w:hAnsi="Corbel" w:cs="Arial"/>
                <w:bCs/>
                <w:i w:val="0"/>
                <w:iCs w:val="0"/>
                <w:color w:val="4F81BD" w:themeColor="accent1"/>
                <w:u w:val="single"/>
                <w:shd w:val="clear" w:color="auto" w:fill="FFFFFF"/>
              </w:rPr>
              <w:t>https://www.nefco.org/</w:t>
            </w:r>
          </w:p>
        </w:tc>
      </w:tr>
      <w:tr w:rsidR="0079076D" w:rsidRPr="008C0F87" w14:paraId="6D664896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67E79B26" w14:textId="027C4254" w:rsidR="0079076D" w:rsidRPr="00F12503" w:rsidRDefault="00D4363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eastAsia="da-DK"/>
              </w:rPr>
              <w:t>Working Group for Energy Efficiency</w:t>
            </w:r>
            <w:r w:rsidR="0079076D" w:rsidRPr="008C0F87">
              <w:rPr>
                <w:rFonts w:ascii="Corbel" w:eastAsia="Times New Roman" w:hAnsi="Corbel" w:cs="Calibri"/>
                <w:b w:val="0"/>
                <w:lang w:eastAsia="da-DK"/>
              </w:rPr>
              <w:t xml:space="preserve"> (N</w:t>
            </w:r>
            <w:r w:rsidRPr="008C0F87">
              <w:rPr>
                <w:rFonts w:ascii="Corbel" w:eastAsia="Times New Roman" w:hAnsi="Corbel" w:cs="Calibri"/>
                <w:b w:val="0"/>
                <w:lang w:eastAsia="da-DK"/>
              </w:rPr>
              <w:t>CM</w:t>
            </w:r>
            <w:r w:rsidR="0079076D" w:rsidRPr="008C0F87">
              <w:rPr>
                <w:rFonts w:ascii="Corbel" w:eastAsia="Times New Roman" w:hAnsi="Corbel" w:cs="Calibri"/>
                <w:b w:val="0"/>
                <w:lang w:eastAsia="da-DK"/>
              </w:rPr>
              <w:t>)</w:t>
            </w:r>
          </w:p>
        </w:tc>
        <w:tc>
          <w:tcPr>
            <w:tcW w:w="6347" w:type="dxa"/>
            <w:noWrap/>
          </w:tcPr>
          <w:p w14:paraId="3B37F95D" w14:textId="59D718F4" w:rsidR="0079076D" w:rsidRPr="008C0F87" w:rsidRDefault="00000000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u w:val="single"/>
                <w:lang w:val="sv-SE"/>
              </w:rPr>
            </w:pPr>
            <w:hyperlink r:id="rId21" w:history="1">
              <w:r w:rsidR="00A76FAF" w:rsidRPr="008C0F87">
                <w:rPr>
                  <w:rStyle w:val="Hyperlink"/>
                  <w:rFonts w:ascii="Corbel" w:hAnsi="Corbel"/>
                  <w:bCs/>
                </w:rPr>
                <w:t>https://www.norden.org/en/organisation/working-group-energy-efficiency</w:t>
              </w:r>
            </w:hyperlink>
          </w:p>
        </w:tc>
      </w:tr>
      <w:tr w:rsidR="00F826F7" w:rsidRPr="008C0F87" w14:paraId="17D61D4B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07FBA09A" w14:textId="2303060D" w:rsidR="00F826F7" w:rsidRPr="008C0F87" w:rsidRDefault="006B187A" w:rsidP="00125B92">
            <w:pPr>
              <w:rPr>
                <w:rFonts w:ascii="Corbel" w:eastAsia="Times New Roman" w:hAnsi="Corbel"/>
                <w:b w:val="0"/>
                <w:lang w:eastAsia="da-DK"/>
              </w:rPr>
            </w:pPr>
            <w:r w:rsidRPr="008C0F87">
              <w:rPr>
                <w:rFonts w:ascii="Corbel" w:eastAsia="Times New Roman" w:hAnsi="Corbel"/>
                <w:b w:val="0"/>
                <w:lang w:eastAsia="da-DK"/>
              </w:rPr>
              <w:t>Networking group on Carbon Capture, Use and Storage (NGCCUS)</w:t>
            </w:r>
          </w:p>
        </w:tc>
        <w:tc>
          <w:tcPr>
            <w:tcW w:w="6347" w:type="dxa"/>
            <w:noWrap/>
          </w:tcPr>
          <w:p w14:paraId="2EA1FF91" w14:textId="7C15A0D4" w:rsidR="00F826F7" w:rsidRPr="008C0F87" w:rsidRDefault="00000000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color w:val="365F91" w:themeColor="accent1" w:themeShade="BF"/>
                <w:u w:val="single"/>
              </w:rPr>
            </w:pPr>
            <w:hyperlink r:id="rId22" w:history="1">
              <w:r w:rsidR="00234774" w:rsidRPr="008C0F87">
                <w:rPr>
                  <w:rStyle w:val="Hyperlink"/>
                  <w:bCs/>
                </w:rPr>
                <w:t>https://www.norden.org/en/organisation/networking-group-ccus</w:t>
              </w:r>
            </w:hyperlink>
          </w:p>
        </w:tc>
      </w:tr>
      <w:tr w:rsidR="00F826F7" w:rsidRPr="001314B2" w14:paraId="1831CA36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0C2E81E4" w14:textId="5C691594" w:rsidR="00F826F7" w:rsidRPr="005C0861" w:rsidRDefault="00D50D5C" w:rsidP="00125B92">
            <w:pPr>
              <w:rPr>
                <w:rFonts w:ascii="Corbel" w:eastAsia="Times New Roman" w:hAnsi="Corbel"/>
                <w:b w:val="0"/>
              </w:rPr>
            </w:pPr>
            <w:r w:rsidRPr="008C0F87">
              <w:rPr>
                <w:rFonts w:ascii="Corbel" w:eastAsia="Times New Roman" w:hAnsi="Corbel"/>
                <w:b w:val="0"/>
                <w:lang w:val="en"/>
              </w:rPr>
              <w:t>The Network Group for National Climate and Energy Plans</w:t>
            </w:r>
          </w:p>
        </w:tc>
        <w:tc>
          <w:tcPr>
            <w:tcW w:w="6347" w:type="dxa"/>
            <w:noWrap/>
          </w:tcPr>
          <w:p w14:paraId="6F39D1C8" w14:textId="7E10EC7D" w:rsidR="00F826F7" w:rsidRPr="00F12503" w:rsidRDefault="00F826F7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lang w:val="sv-SE"/>
              </w:rPr>
            </w:pPr>
            <w:r w:rsidRPr="00F12503">
              <w:rPr>
                <w:rFonts w:ascii="Corbel" w:hAnsi="Corbel"/>
                <w:bCs/>
                <w:lang w:val="sv-SE"/>
              </w:rPr>
              <w:t xml:space="preserve">Alexander Meijer </w:t>
            </w:r>
            <w:r w:rsidR="00AD1EE6">
              <w:fldChar w:fldCharType="begin"/>
            </w:r>
            <w:r w:rsidR="00AD1EE6" w:rsidRPr="005C0861">
              <w:rPr>
                <w:lang w:val="da-DK"/>
              </w:rPr>
              <w:instrText xml:space="preserve"> HYPERLINK "mailto:alexander.meijer@regeringskansliet.se" </w:instrText>
            </w:r>
            <w:r w:rsidR="00AD1EE6">
              <w:fldChar w:fldCharType="separate"/>
            </w:r>
            <w:r w:rsidRPr="00F12503">
              <w:rPr>
                <w:rStyle w:val="Hyperlink"/>
                <w:rFonts w:ascii="Corbel" w:hAnsi="Corbel"/>
                <w:bCs/>
                <w:lang w:val="sv-SE"/>
              </w:rPr>
              <w:t>alexander.meijer@regeringskansliet.se</w:t>
            </w:r>
            <w:r w:rsidR="00AD1EE6">
              <w:rPr>
                <w:rStyle w:val="Hyperlink"/>
                <w:rFonts w:ascii="Corbel" w:hAnsi="Corbel"/>
                <w:bCs/>
                <w:lang w:val="sv-SE"/>
              </w:rPr>
              <w:fldChar w:fldCharType="end"/>
            </w:r>
            <w:r w:rsidRPr="00F12503">
              <w:rPr>
                <w:rFonts w:ascii="Corbel" w:hAnsi="Corbel"/>
                <w:bCs/>
                <w:lang w:val="sv-SE"/>
              </w:rPr>
              <w:t xml:space="preserve">, </w:t>
            </w:r>
            <w:r w:rsidRPr="00F12503">
              <w:rPr>
                <w:rFonts w:ascii="Corbel" w:hAnsi="Corbel"/>
                <w:bCs/>
                <w:lang w:val="sv-SE"/>
              </w:rPr>
              <w:br/>
              <w:t xml:space="preserve">Kirstine Jespersen </w:t>
            </w:r>
            <w:r w:rsidR="00D50D5C" w:rsidRPr="00F12503">
              <w:rPr>
                <w:rFonts w:ascii="Corbel" w:hAnsi="Corbel"/>
                <w:bCs/>
                <w:lang w:val="sv-SE"/>
              </w:rPr>
              <w:t xml:space="preserve"> </w:t>
            </w:r>
            <w:hyperlink r:id="rId23" w:history="1">
              <w:r w:rsidR="00D50D5C" w:rsidRPr="00F12503">
                <w:rPr>
                  <w:rStyle w:val="Hyperlink"/>
                  <w:rFonts w:ascii="Corbel" w:hAnsi="Corbel"/>
                  <w:bCs/>
                  <w:lang w:val="sv-SE"/>
                </w:rPr>
                <w:t>https://en.efkm.dk/the-ministry/employees/</w:t>
              </w:r>
            </w:hyperlink>
            <w:r w:rsidR="00D50D5C" w:rsidRPr="00F12503">
              <w:rPr>
                <w:rFonts w:ascii="Corbel" w:hAnsi="Corbel"/>
                <w:bCs/>
                <w:lang w:val="sv-SE"/>
              </w:rPr>
              <w:t xml:space="preserve">; </w:t>
            </w:r>
            <w:r w:rsidRPr="00F12503">
              <w:rPr>
                <w:rFonts w:ascii="Corbel" w:hAnsi="Corbel"/>
                <w:bCs/>
                <w:lang w:val="sv-SE"/>
              </w:rPr>
              <w:t>kijes@efkm.dk</w:t>
            </w:r>
          </w:p>
        </w:tc>
      </w:tr>
      <w:tr w:rsidR="0079076D" w:rsidRPr="008C0F87" w14:paraId="2A9BD1DC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9274A77" w14:textId="1C119F0D" w:rsidR="0079076D" w:rsidRPr="005C0861" w:rsidRDefault="0079076D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F12503"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NIOM </w:t>
            </w:r>
            <w:r w:rsidR="00D50D5C" w:rsidRPr="00F12503"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- </w:t>
            </w:r>
            <w:r w:rsidR="00D50D5C" w:rsidRPr="008C0F87">
              <w:rPr>
                <w:rFonts w:ascii="Corbel" w:eastAsia="Times New Roman" w:hAnsi="Corbel" w:cs="Calibri"/>
                <w:b w:val="0"/>
                <w:lang w:eastAsia="da-DK"/>
              </w:rPr>
              <w:t>Nordic Institute of Dental Materials</w:t>
            </w:r>
          </w:p>
        </w:tc>
        <w:tc>
          <w:tcPr>
            <w:tcW w:w="6347" w:type="dxa"/>
            <w:noWrap/>
            <w:hideMark/>
          </w:tcPr>
          <w:p w14:paraId="036090B3" w14:textId="77777777" w:rsidR="0079076D" w:rsidRPr="008C0F87" w:rsidRDefault="00000000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24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https://niom.no/</w:t>
              </w:r>
            </w:hyperlink>
          </w:p>
        </w:tc>
      </w:tr>
      <w:tr w:rsidR="0079076D" w:rsidRPr="008C0F87" w14:paraId="76A4C78C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6CEAC8E" w14:textId="0A81421F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NJC - Nordi</w:t>
            </w:r>
            <w:r w:rsidR="00C1324D">
              <w:rPr>
                <w:rFonts w:ascii="Corbel" w:eastAsia="Times New Roman" w:hAnsi="Corbel" w:cs="Calibri"/>
                <w:b w:val="0"/>
                <w:lang w:val="sv-SE" w:eastAsia="da-DK"/>
              </w:rPr>
              <w:t>c</w:t>
            </w: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 xml:space="preserve"> Journalist</w:t>
            </w:r>
            <w:r w:rsidR="00C1324D">
              <w:rPr>
                <w:rFonts w:ascii="Corbel" w:eastAsia="Times New Roman" w:hAnsi="Corbel" w:cs="Calibri"/>
                <w:b w:val="0"/>
                <w:lang w:val="sv-SE" w:eastAsia="da-DK"/>
              </w:rPr>
              <w:t xml:space="preserve"> </w:t>
            </w: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center</w:t>
            </w:r>
          </w:p>
        </w:tc>
        <w:tc>
          <w:tcPr>
            <w:tcW w:w="6347" w:type="dxa"/>
            <w:noWrap/>
            <w:hideMark/>
          </w:tcPr>
          <w:p w14:paraId="31BE8FF0" w14:textId="41465B26" w:rsidR="0079076D" w:rsidRPr="008C0F87" w:rsidRDefault="00000000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lang w:val="da-DK" w:eastAsia="da-DK"/>
              </w:rPr>
            </w:pPr>
            <w:hyperlink r:id="rId25" w:history="1">
              <w:r w:rsidR="00E77B70" w:rsidRPr="008C0F87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https://njc.dk/</w:t>
              </w:r>
            </w:hyperlink>
          </w:p>
        </w:tc>
      </w:tr>
      <w:tr w:rsidR="0079076D" w:rsidRPr="008C0F87" w14:paraId="61552123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2A882C23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Nopef</w:t>
            </w:r>
          </w:p>
        </w:tc>
        <w:tc>
          <w:tcPr>
            <w:tcW w:w="6347" w:type="dxa"/>
            <w:noWrap/>
            <w:hideMark/>
          </w:tcPr>
          <w:p w14:paraId="4512124E" w14:textId="438FC754" w:rsidR="0079076D" w:rsidRPr="008C0F87" w:rsidRDefault="00000000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26" w:history="1">
              <w:r w:rsidR="008A675E" w:rsidRPr="008A675E">
                <w:rPr>
                  <w:rStyle w:val="Hyperlink"/>
                </w:rPr>
                <w:t>https://nopef.com/</w:t>
              </w:r>
            </w:hyperlink>
          </w:p>
        </w:tc>
      </w:tr>
      <w:tr w:rsidR="0079076D" w:rsidRPr="008C0F87" w14:paraId="2C42FB8F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19E51DA6" w14:textId="69EB8AC4" w:rsidR="0079076D" w:rsidRPr="005C0861" w:rsidRDefault="008A675E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8A675E">
              <w:rPr>
                <w:rFonts w:ascii="Corbel" w:eastAsia="Times New Roman" w:hAnsi="Corbel" w:cs="Calibri"/>
                <w:b w:val="0"/>
                <w:lang w:eastAsia="da-DK"/>
              </w:rPr>
              <w:t>The Nordic Region in Focus</w:t>
            </w:r>
          </w:p>
        </w:tc>
        <w:tc>
          <w:tcPr>
            <w:tcW w:w="6347" w:type="dxa"/>
            <w:noWrap/>
            <w:hideMark/>
          </w:tcPr>
          <w:p w14:paraId="05AF2C4B" w14:textId="784F7976" w:rsidR="0079076D" w:rsidRPr="008C0F87" w:rsidRDefault="00000000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27" w:history="1">
              <w:r w:rsidR="008A675E" w:rsidRPr="008A675E">
                <w:rPr>
                  <w:rStyle w:val="Hyperlink"/>
                </w:rPr>
                <w:t>https://www.norden.org/en/organisation/nordic-region-focus</w:t>
              </w:r>
            </w:hyperlink>
          </w:p>
        </w:tc>
      </w:tr>
      <w:tr w:rsidR="0079076D" w:rsidRPr="008C0F87" w14:paraId="51ED6B5C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20B96D46" w14:textId="01ED4E5F" w:rsidR="0079076D" w:rsidRPr="005C0861" w:rsidRDefault="00761663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The Nordic House in Reykjavik</w:t>
            </w:r>
          </w:p>
        </w:tc>
        <w:tc>
          <w:tcPr>
            <w:tcW w:w="6347" w:type="dxa"/>
            <w:noWrap/>
            <w:hideMark/>
          </w:tcPr>
          <w:p w14:paraId="04A1E57C" w14:textId="01EEEB48" w:rsidR="0079076D" w:rsidRPr="008C0F87" w:rsidRDefault="00000000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28" w:history="1">
              <w:r w:rsidR="00761663" w:rsidRPr="00761663">
                <w:rPr>
                  <w:rStyle w:val="Hyperlink"/>
                </w:rPr>
                <w:t>https://nordichouse.is/en/</w:t>
              </w:r>
            </w:hyperlink>
          </w:p>
        </w:tc>
      </w:tr>
      <w:tr w:rsidR="0079076D" w:rsidRPr="008C0F87" w14:paraId="78DC14E4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1C3C93CC" w14:textId="394293E5" w:rsidR="0079076D" w:rsidRPr="005C0861" w:rsidRDefault="00457669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457669">
              <w:rPr>
                <w:rFonts w:ascii="Corbel" w:eastAsia="Times New Roman" w:hAnsi="Corbel" w:cs="Calibri"/>
                <w:b w:val="0"/>
                <w:lang w:eastAsia="da-DK"/>
              </w:rPr>
              <w:t>The Nordic House</w:t>
            </w:r>
            <w:r>
              <w:rPr>
                <w:rFonts w:ascii="Corbel" w:eastAsia="Times New Roman" w:hAnsi="Corbel" w:cs="Calibri"/>
                <w:b w:val="0"/>
                <w:lang w:eastAsia="da-DK"/>
              </w:rPr>
              <w:t xml:space="preserve"> in the Faroe Islands</w:t>
            </w:r>
          </w:p>
        </w:tc>
        <w:tc>
          <w:tcPr>
            <w:tcW w:w="6347" w:type="dxa"/>
            <w:noWrap/>
            <w:hideMark/>
          </w:tcPr>
          <w:p w14:paraId="5AFEB7C0" w14:textId="5034E64B" w:rsidR="0079076D" w:rsidRPr="008C0F87" w:rsidRDefault="00000000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29" w:history="1">
              <w:r w:rsidR="00457669" w:rsidRPr="00457669">
                <w:rPr>
                  <w:rStyle w:val="Hyperlink"/>
                </w:rPr>
                <w:t>https://www.nlh.fo/en/</w:t>
              </w:r>
            </w:hyperlink>
          </w:p>
        </w:tc>
      </w:tr>
      <w:tr w:rsidR="0079076D" w:rsidRPr="008C0F87" w14:paraId="2B12A8E2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2E1A6E5C" w14:textId="255DDAA1" w:rsidR="0079076D" w:rsidRPr="005C0861" w:rsidRDefault="00B32A77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The Nordic Institute in Greenland</w:t>
            </w:r>
          </w:p>
        </w:tc>
        <w:tc>
          <w:tcPr>
            <w:tcW w:w="6347" w:type="dxa"/>
            <w:noWrap/>
            <w:hideMark/>
          </w:tcPr>
          <w:p w14:paraId="470878E4" w14:textId="10F615DA" w:rsidR="0079076D" w:rsidRPr="008C0F87" w:rsidRDefault="00000000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0" w:history="1">
              <w:r w:rsidR="00B32A77" w:rsidRPr="00B32A77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https://napa.gl/en/</w:t>
              </w:r>
            </w:hyperlink>
          </w:p>
        </w:tc>
      </w:tr>
      <w:tr w:rsidR="0079076D" w:rsidRPr="008C0F87" w14:paraId="7677F3FD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5E5A8B7" w14:textId="0BF3B5D7" w:rsidR="0079076D" w:rsidRPr="005C0861" w:rsidRDefault="00DC4414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DC4414">
              <w:rPr>
                <w:rFonts w:ascii="Corbel" w:eastAsia="Times New Roman" w:hAnsi="Corbel" w:cs="Calibri"/>
                <w:b w:val="0"/>
                <w:lang w:eastAsia="da-DK"/>
              </w:rPr>
              <w:t xml:space="preserve">Nordic Institute on </w:t>
            </w:r>
            <w:proofErr w:type="spellStart"/>
            <w:r w:rsidRPr="00DC4414">
              <w:rPr>
                <w:rFonts w:ascii="Corbel" w:eastAsia="Times New Roman" w:hAnsi="Corbel" w:cs="Calibri"/>
                <w:b w:val="0"/>
                <w:lang w:eastAsia="da-DK"/>
              </w:rPr>
              <w:t>Åland</w:t>
            </w:r>
            <w:proofErr w:type="spellEnd"/>
            <w:r w:rsidRPr="00DC4414">
              <w:rPr>
                <w:rFonts w:ascii="Corbel" w:eastAsia="Times New Roman" w:hAnsi="Corbel" w:cs="Calibri"/>
                <w:b w:val="0"/>
                <w:lang w:eastAsia="da-DK"/>
              </w:rPr>
              <w:t xml:space="preserve"> (NIPÅ)</w:t>
            </w:r>
          </w:p>
        </w:tc>
        <w:tc>
          <w:tcPr>
            <w:tcW w:w="6347" w:type="dxa"/>
            <w:noWrap/>
            <w:hideMark/>
          </w:tcPr>
          <w:p w14:paraId="56863A50" w14:textId="1D2F6947" w:rsidR="0079076D" w:rsidRPr="008C0F87" w:rsidRDefault="00000000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1" w:history="1">
              <w:r w:rsidR="00DC4414" w:rsidRPr="00DC4414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https://www.nipa.ax/en</w:t>
              </w:r>
            </w:hyperlink>
          </w:p>
        </w:tc>
      </w:tr>
      <w:tr w:rsidR="0079076D" w:rsidRPr="008C0F87" w14:paraId="07025DF1" w14:textId="77777777" w:rsidTr="009F6AFA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2D82472" w14:textId="7E6DC323" w:rsidR="0079076D" w:rsidRPr="005C0861" w:rsidRDefault="0079076D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nn-NO" w:eastAsia="da-DK"/>
              </w:rPr>
              <w:t xml:space="preserve"> </w:t>
            </w:r>
            <w:r w:rsidR="009F6AFA" w:rsidRPr="009F6AFA">
              <w:rPr>
                <w:rFonts w:ascii="Corbel" w:eastAsia="Times New Roman" w:hAnsi="Corbel" w:cs="Calibri"/>
                <w:b w:val="0"/>
                <w:lang w:eastAsia="da-DK"/>
              </w:rPr>
              <w:t>Nordic Institute for Advanced Training in Occupational Health</w:t>
            </w:r>
            <w:r w:rsidR="009F6AFA" w:rsidRPr="009F6AFA">
              <w:rPr>
                <w:rFonts w:ascii="Corbel" w:eastAsia="Times New Roman" w:hAnsi="Corbel" w:cs="Calibri"/>
                <w:lang w:val="nn-NO" w:eastAsia="da-DK"/>
              </w:rPr>
              <w:t xml:space="preserve"> </w:t>
            </w:r>
            <w:r w:rsidRPr="008C0F87">
              <w:rPr>
                <w:rFonts w:ascii="Corbel" w:eastAsia="Times New Roman" w:hAnsi="Corbel" w:cs="Calibri"/>
                <w:b w:val="0"/>
                <w:lang w:val="nn-NO" w:eastAsia="da-DK"/>
              </w:rPr>
              <w:t>(NIVA)</w:t>
            </w:r>
          </w:p>
        </w:tc>
        <w:tc>
          <w:tcPr>
            <w:tcW w:w="6347" w:type="dxa"/>
            <w:noWrap/>
          </w:tcPr>
          <w:p w14:paraId="68FB2D36" w14:textId="7138FFB8" w:rsidR="0079076D" w:rsidRPr="008C0F87" w:rsidRDefault="00000000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2" w:history="1">
              <w:r w:rsidR="009F6AFA" w:rsidRPr="009F6AFA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https://niva.org/</w:t>
              </w:r>
            </w:hyperlink>
          </w:p>
        </w:tc>
      </w:tr>
      <w:tr w:rsidR="0079076D" w:rsidRPr="008C0F87" w14:paraId="77548C9A" w14:textId="77777777" w:rsidTr="00FA33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00DA9A8E" w14:textId="1AB7CA5E" w:rsidR="0079076D" w:rsidRPr="008C0F87" w:rsidRDefault="00FA3349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FA3349">
              <w:rPr>
                <w:rFonts w:ascii="Corbel" w:eastAsia="Times New Roman" w:hAnsi="Corbel" w:cs="Calibri"/>
                <w:b w:val="0"/>
                <w:lang w:eastAsia="da-DK"/>
              </w:rPr>
              <w:t>The Nordic Welfare Centre</w:t>
            </w:r>
          </w:p>
        </w:tc>
        <w:tc>
          <w:tcPr>
            <w:tcW w:w="6347" w:type="dxa"/>
            <w:noWrap/>
            <w:hideMark/>
          </w:tcPr>
          <w:p w14:paraId="5D67EF4F" w14:textId="12E51C4C" w:rsidR="0079076D" w:rsidRPr="008C0F87" w:rsidRDefault="00000000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3" w:history="1">
              <w:r w:rsidR="00FA3349" w:rsidRPr="00FA3349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https://nordicwelfare.org/en/</w:t>
              </w:r>
            </w:hyperlink>
          </w:p>
        </w:tc>
      </w:tr>
      <w:tr w:rsidR="0079076D" w:rsidRPr="008C0F87" w14:paraId="0B7CCF1B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1A2F2A0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nn-NO" w:eastAsia="da-DK"/>
              </w:rPr>
              <w:t>NordForsk</w:t>
            </w:r>
          </w:p>
        </w:tc>
        <w:tc>
          <w:tcPr>
            <w:tcW w:w="6347" w:type="dxa"/>
            <w:noWrap/>
            <w:hideMark/>
          </w:tcPr>
          <w:p w14:paraId="63428F35" w14:textId="77777777" w:rsidR="0079076D" w:rsidRPr="008C0F87" w:rsidRDefault="00000000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4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https://www.nordforsk.org/en</w:t>
              </w:r>
            </w:hyperlink>
          </w:p>
        </w:tc>
      </w:tr>
      <w:tr w:rsidR="0079076D" w:rsidRPr="008C0F87" w14:paraId="26A8195F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E21FE7F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nn-NO" w:eastAsia="da-DK"/>
              </w:rPr>
              <w:t>Nordic Innovation</w:t>
            </w:r>
          </w:p>
        </w:tc>
        <w:tc>
          <w:tcPr>
            <w:tcW w:w="6347" w:type="dxa"/>
            <w:noWrap/>
            <w:hideMark/>
          </w:tcPr>
          <w:p w14:paraId="092D371D" w14:textId="77777777" w:rsidR="0079076D" w:rsidRPr="008C0F87" w:rsidRDefault="00000000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5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http://www.nordicinnovation.org/</w:t>
              </w:r>
            </w:hyperlink>
          </w:p>
        </w:tc>
      </w:tr>
      <w:tr w:rsidR="0079076D" w:rsidRPr="008C0F87" w14:paraId="70717855" w14:textId="77777777" w:rsidTr="002E7878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19E21014" w14:textId="53B8B2E8" w:rsidR="0079076D" w:rsidRPr="008C0F87" w:rsidRDefault="002E7878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2E7878">
              <w:rPr>
                <w:rFonts w:ascii="Corbel" w:eastAsia="Times New Roman" w:hAnsi="Corbel" w:cs="Calibri"/>
                <w:b w:val="0"/>
                <w:lang w:eastAsia="da-DK"/>
              </w:rPr>
              <w:t>The Nordic Master (NM)</w:t>
            </w:r>
          </w:p>
        </w:tc>
        <w:tc>
          <w:tcPr>
            <w:tcW w:w="6347" w:type="dxa"/>
            <w:noWrap/>
            <w:hideMark/>
          </w:tcPr>
          <w:p w14:paraId="108F9C72" w14:textId="31292D22" w:rsidR="0079076D" w:rsidRPr="008C0F87" w:rsidRDefault="00000000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6" w:history="1">
              <w:r w:rsidR="002E7878" w:rsidRPr="002E7878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http://www.nordicmaster.org/</w:t>
              </w:r>
            </w:hyperlink>
          </w:p>
        </w:tc>
      </w:tr>
      <w:tr w:rsidR="0079076D" w:rsidRPr="008C0F87" w14:paraId="4B590D61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C225A8D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Nordic Welfare Database</w:t>
            </w:r>
          </w:p>
        </w:tc>
        <w:tc>
          <w:tcPr>
            <w:tcW w:w="6347" w:type="dxa"/>
            <w:noWrap/>
            <w:hideMark/>
          </w:tcPr>
          <w:p w14:paraId="5CF8AEDC" w14:textId="67960C11" w:rsidR="0079076D" w:rsidRPr="00CF1A00" w:rsidRDefault="0079076D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u w:val="single"/>
                <w:lang w:val="da-DK" w:eastAsia="da-DK"/>
              </w:rPr>
            </w:pPr>
            <w:r w:rsidRPr="00CF1A00">
              <w:rPr>
                <w:rFonts w:ascii="Corbel" w:eastAsia="Times New Roman" w:hAnsi="Corbel" w:cs="Calibri"/>
                <w:bCs/>
                <w:color w:val="4F81BD" w:themeColor="accent1"/>
                <w:u w:val="single"/>
                <w:lang w:val="da-DK" w:eastAsia="da-DK"/>
              </w:rPr>
              <w:t>https://www.nowbase.org</w:t>
            </w:r>
            <w:r w:rsidR="00CF1A00" w:rsidRPr="00CF1A00">
              <w:rPr>
                <w:rFonts w:ascii="Corbel" w:eastAsia="Times New Roman" w:hAnsi="Corbel" w:cs="Calibri"/>
                <w:bCs/>
                <w:color w:val="4F81BD" w:themeColor="accent1"/>
                <w:u w:val="single"/>
                <w:lang w:val="da-DK" w:eastAsia="da-DK"/>
              </w:rPr>
              <w:t xml:space="preserve">  </w:t>
            </w:r>
          </w:p>
        </w:tc>
      </w:tr>
      <w:tr w:rsidR="0079076D" w:rsidRPr="008C0F87" w14:paraId="5E0F399D" w14:textId="77777777" w:rsidTr="00C22721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2632BD0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da-DK" w:eastAsia="da-DK"/>
              </w:rPr>
              <w:t>NORDICOM</w:t>
            </w:r>
          </w:p>
        </w:tc>
        <w:tc>
          <w:tcPr>
            <w:tcW w:w="6347" w:type="dxa"/>
            <w:noWrap/>
          </w:tcPr>
          <w:p w14:paraId="2194A1C8" w14:textId="3FFE12B4" w:rsidR="0079076D" w:rsidRPr="008C0F87" w:rsidRDefault="00000000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37" w:history="1">
              <w:r w:rsidR="00C22721" w:rsidRPr="00C22721">
                <w:rPr>
                  <w:rStyle w:val="Hyperlink"/>
                  <w:rFonts w:ascii="Corbel" w:eastAsia="Times New Roman" w:hAnsi="Corbel" w:cs="Calibri"/>
                  <w:bCs/>
                  <w:lang w:eastAsia="da-DK"/>
                </w:rPr>
                <w:t>https://www.nordicom.gu.se/en</w:t>
              </w:r>
            </w:hyperlink>
          </w:p>
        </w:tc>
      </w:tr>
      <w:tr w:rsidR="0079076D" w:rsidRPr="008C0F87" w14:paraId="593685DF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09223293" w14:textId="5A74F3D5" w:rsidR="0079076D" w:rsidRPr="00F12503" w:rsidRDefault="00C22721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C22721">
              <w:rPr>
                <w:rFonts w:ascii="Corbel" w:eastAsia="Times New Roman" w:hAnsi="Corbel" w:cs="Calibri"/>
                <w:b w:val="0"/>
                <w:lang w:eastAsia="da-DK"/>
              </w:rPr>
              <w:t xml:space="preserve">Nordic working group on Biodiversity </w:t>
            </w:r>
            <w:r>
              <w:rPr>
                <w:rFonts w:ascii="Corbel" w:eastAsia="Times New Roman" w:hAnsi="Corbel" w:cs="Calibri"/>
                <w:b w:val="0"/>
                <w:lang w:eastAsia="da-DK"/>
              </w:rPr>
              <w:t>(</w:t>
            </w:r>
            <w:r w:rsidRPr="00C22721">
              <w:rPr>
                <w:rFonts w:ascii="Corbel" w:eastAsia="Times New Roman" w:hAnsi="Corbel" w:cs="Calibri"/>
                <w:b w:val="0"/>
                <w:lang w:eastAsia="da-DK"/>
              </w:rPr>
              <w:t>NBM</w:t>
            </w:r>
            <w:r>
              <w:rPr>
                <w:rFonts w:ascii="Corbel" w:eastAsia="Times New Roman" w:hAnsi="Corbel" w:cs="Calibri"/>
                <w:b w:val="0"/>
                <w:lang w:eastAsia="da-DK"/>
              </w:rPr>
              <w:t>)</w:t>
            </w:r>
          </w:p>
        </w:tc>
        <w:tc>
          <w:tcPr>
            <w:tcW w:w="6347" w:type="dxa"/>
            <w:noWrap/>
          </w:tcPr>
          <w:p w14:paraId="7FFAF283" w14:textId="77777777" w:rsidR="0079076D" w:rsidRPr="008C0F87" w:rsidRDefault="0079076D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lang w:val="sv-SE"/>
              </w:rPr>
            </w:pPr>
            <w:r w:rsidRPr="008C0F87">
              <w:rPr>
                <w:rFonts w:ascii="Corbel" w:hAnsi="Corbel"/>
                <w:bCs/>
                <w:i/>
                <w:lang w:val="sv-SE"/>
              </w:rPr>
              <w:t>Sigga Jacobsen,</w:t>
            </w:r>
            <w:r w:rsidRPr="008C0F87">
              <w:rPr>
                <w:rFonts w:ascii="Corbel" w:hAnsi="Corbel"/>
                <w:bCs/>
                <w:lang w:val="sv-SE"/>
              </w:rPr>
              <w:t xml:space="preserve"> </w:t>
            </w:r>
            <w:hyperlink r:id="rId38" w:history="1">
              <w:r w:rsidRPr="008C0F87">
                <w:rPr>
                  <w:rStyle w:val="Hyperlink"/>
                  <w:rFonts w:ascii="Corbel" w:hAnsi="Corbel"/>
                  <w:bCs/>
                  <w:lang w:val="nb-NO"/>
                </w:rPr>
                <w:t>siggaj@us.fo</w:t>
              </w:r>
            </w:hyperlink>
          </w:p>
        </w:tc>
      </w:tr>
      <w:tr w:rsidR="0079076D" w:rsidRPr="008C0F87" w14:paraId="6938CE8B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1BBAA6A3" w14:textId="0C80573B" w:rsidR="0079076D" w:rsidRPr="00F12503" w:rsidRDefault="00C22721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C22721">
              <w:rPr>
                <w:rFonts w:ascii="Corbel" w:eastAsia="Times New Roman" w:hAnsi="Corbel" w:cs="Calibri"/>
                <w:b w:val="0"/>
                <w:lang w:eastAsia="da-DK"/>
              </w:rPr>
              <w:t>Nordic Working Group for Circular Economy (NCE)</w:t>
            </w:r>
          </w:p>
        </w:tc>
        <w:tc>
          <w:tcPr>
            <w:tcW w:w="6347" w:type="dxa"/>
            <w:noWrap/>
          </w:tcPr>
          <w:p w14:paraId="629780E5" w14:textId="77777777" w:rsidR="0079076D" w:rsidRPr="008C0F87" w:rsidRDefault="0079076D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i/>
                <w:lang w:val="sv-SE"/>
              </w:rPr>
            </w:pPr>
            <w:r w:rsidRPr="008C0F87">
              <w:rPr>
                <w:rFonts w:ascii="Corbel" w:hAnsi="Corbel"/>
                <w:bCs/>
                <w:i/>
                <w:iCs/>
                <w:lang w:val="nb-NO"/>
              </w:rPr>
              <w:t xml:space="preserve">Merete Dæhli, </w:t>
            </w:r>
            <w:r w:rsidR="00AD1EE6">
              <w:fldChar w:fldCharType="begin"/>
            </w:r>
            <w:r w:rsidR="00AD1EE6">
              <w:instrText xml:space="preserve"> HYPERLINK "mailto:merete.dahli@miljodir.no" </w:instrText>
            </w:r>
            <w:r w:rsidR="00AD1EE6">
              <w:fldChar w:fldCharType="separate"/>
            </w:r>
            <w:r w:rsidRPr="008C0F87">
              <w:rPr>
                <w:rStyle w:val="Hyperlink"/>
                <w:rFonts w:ascii="Corbel" w:hAnsi="Corbel"/>
                <w:bCs/>
                <w:lang w:val="nb-NO"/>
              </w:rPr>
              <w:t>merete.dahli@miljodir.no</w:t>
            </w:r>
            <w:r w:rsidR="00AD1EE6">
              <w:rPr>
                <w:rStyle w:val="Hyperlink"/>
                <w:rFonts w:ascii="Corbel" w:hAnsi="Corbel"/>
                <w:bCs/>
                <w:lang w:val="nb-NO"/>
              </w:rPr>
              <w:fldChar w:fldCharType="end"/>
            </w:r>
          </w:p>
        </w:tc>
      </w:tr>
      <w:tr w:rsidR="0079076D" w:rsidRPr="008C0F87" w14:paraId="1CCB52DF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4358A647" w14:textId="5721C5A8" w:rsidR="0079076D" w:rsidRPr="00F12503" w:rsidRDefault="006146C8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6146C8">
              <w:rPr>
                <w:rFonts w:ascii="Corbel" w:eastAsia="Times New Roman" w:hAnsi="Corbel" w:cs="Calibri"/>
                <w:b w:val="0"/>
                <w:lang w:eastAsia="da-DK"/>
              </w:rPr>
              <w:t>Nordic Working Group for Oceans and Coastal Areas (NHK)</w:t>
            </w:r>
            <w:r w:rsidR="0079076D" w:rsidRPr="00F12503">
              <w:rPr>
                <w:rFonts w:ascii="Corbel" w:eastAsia="Times New Roman" w:hAnsi="Corbel" w:cs="Calibri"/>
                <w:b w:val="0"/>
                <w:lang w:val="en-GB" w:eastAsia="da-DK"/>
              </w:rPr>
              <w:t>:</w:t>
            </w:r>
          </w:p>
        </w:tc>
        <w:tc>
          <w:tcPr>
            <w:tcW w:w="6347" w:type="dxa"/>
            <w:noWrap/>
          </w:tcPr>
          <w:p w14:paraId="3AEFCE54" w14:textId="77777777" w:rsidR="0079076D" w:rsidRPr="008C0F87" w:rsidRDefault="0079076D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i/>
                <w:iCs/>
                <w:lang w:val="sv-SE"/>
              </w:rPr>
            </w:pPr>
            <w:r w:rsidRPr="008C0F87">
              <w:rPr>
                <w:rFonts w:ascii="Corbel" w:hAnsi="Corbel"/>
                <w:bCs/>
                <w:i/>
                <w:iCs/>
              </w:rPr>
              <w:t xml:space="preserve">Oscar Fogelberg, </w:t>
            </w:r>
            <w:hyperlink r:id="rId39" w:history="1">
              <w:r w:rsidRPr="008C0F87">
                <w:rPr>
                  <w:rStyle w:val="Hyperlink"/>
                  <w:rFonts w:ascii="Corbel" w:hAnsi="Corbel"/>
                  <w:bCs/>
                  <w:lang w:val="nb-NO"/>
                </w:rPr>
                <w:t>oscar.fogelberg@regeringen.ax</w:t>
              </w:r>
            </w:hyperlink>
          </w:p>
        </w:tc>
      </w:tr>
      <w:tr w:rsidR="0079076D" w:rsidRPr="008C0F87" w14:paraId="3F63DA9D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3F36ED22" w14:textId="7F3D2FA2" w:rsidR="0079076D" w:rsidRPr="00F12503" w:rsidRDefault="00854C1A" w:rsidP="00125B92">
            <w:pPr>
              <w:rPr>
                <w:rFonts w:ascii="Corbel" w:eastAsia="Times New Roman" w:hAnsi="Corbel" w:cs="Calibri"/>
                <w:b w:val="0"/>
                <w:color w:val="000000" w:themeColor="text1"/>
                <w:lang w:val="en-GB" w:eastAsia="da-DK"/>
              </w:rPr>
            </w:pPr>
            <w:r w:rsidRPr="00F12503">
              <w:rPr>
                <w:rFonts w:ascii="Corbel" w:eastAsia="Times New Roman" w:hAnsi="Corbel" w:cs="Calibri"/>
                <w:b w:val="0"/>
                <w:color w:val="000000" w:themeColor="text1"/>
                <w:lang w:eastAsia="da-DK"/>
              </w:rPr>
              <w:t>Nordic Working Group for Chemicals, Environment, and Health (NKE)</w:t>
            </w:r>
          </w:p>
        </w:tc>
        <w:tc>
          <w:tcPr>
            <w:tcW w:w="6347" w:type="dxa"/>
            <w:noWrap/>
          </w:tcPr>
          <w:p w14:paraId="39340D11" w14:textId="77777777" w:rsidR="0079076D" w:rsidRPr="008C0F87" w:rsidRDefault="0079076D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i/>
                <w:iCs/>
                <w:lang w:val="da-DK"/>
              </w:rPr>
            </w:pPr>
            <w:proofErr w:type="spellStart"/>
            <w:r w:rsidRPr="008C0F87">
              <w:rPr>
                <w:rFonts w:ascii="Corbel" w:hAnsi="Corbel"/>
                <w:bCs/>
                <w:i/>
                <w:iCs/>
              </w:rPr>
              <w:t>Heiðrún</w:t>
            </w:r>
            <w:proofErr w:type="spellEnd"/>
            <w:r w:rsidRPr="008C0F87">
              <w:rPr>
                <w:rFonts w:ascii="Corbel" w:hAnsi="Corbel"/>
                <w:bCs/>
                <w:i/>
                <w:iCs/>
              </w:rPr>
              <w:t xml:space="preserve"> </w:t>
            </w:r>
            <w:proofErr w:type="spellStart"/>
            <w:r w:rsidRPr="008C0F87">
              <w:rPr>
                <w:rFonts w:ascii="Corbel" w:hAnsi="Corbel"/>
                <w:bCs/>
                <w:i/>
                <w:iCs/>
              </w:rPr>
              <w:t>Guðmundsdóttir</w:t>
            </w:r>
            <w:proofErr w:type="spellEnd"/>
            <w:r w:rsidRPr="008C0F87">
              <w:rPr>
                <w:rFonts w:ascii="Corbel" w:hAnsi="Corbel"/>
                <w:bCs/>
                <w:i/>
                <w:iCs/>
              </w:rPr>
              <w:t xml:space="preserve">, </w:t>
            </w:r>
            <w:hyperlink r:id="rId40" w:history="1">
              <w:r w:rsidRPr="008C0F87">
                <w:rPr>
                  <w:rStyle w:val="Hyperlink"/>
                  <w:rFonts w:ascii="Corbel" w:hAnsi="Corbel"/>
                  <w:bCs/>
                  <w:lang w:val="nb-NO"/>
                </w:rPr>
                <w:t>heidrun@umhverfisstofnun.is</w:t>
              </w:r>
            </w:hyperlink>
          </w:p>
          <w:p w14:paraId="1CE6053E" w14:textId="77777777" w:rsidR="0079076D" w:rsidRPr="008C0F87" w:rsidRDefault="0079076D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i/>
                <w:iCs/>
                <w:lang w:val="sv-SE"/>
              </w:rPr>
            </w:pPr>
          </w:p>
        </w:tc>
      </w:tr>
      <w:tr w:rsidR="0079076D" w:rsidRPr="008C0F87" w14:paraId="290CD608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74C690A0" w14:textId="7190CDE5" w:rsidR="0079076D" w:rsidRPr="00F12503" w:rsidRDefault="00DC7CDE" w:rsidP="00125B92">
            <w:pPr>
              <w:rPr>
                <w:rFonts w:ascii="Corbel" w:eastAsia="Times New Roman" w:hAnsi="Corbel" w:cs="Calibri"/>
                <w:b w:val="0"/>
                <w:color w:val="000000" w:themeColor="text1"/>
                <w:lang w:val="en-GB" w:eastAsia="da-DK"/>
              </w:rPr>
            </w:pPr>
            <w:r w:rsidRPr="00F12503">
              <w:rPr>
                <w:rFonts w:ascii="Corbel" w:eastAsia="Times New Roman" w:hAnsi="Corbel" w:cs="Calibri"/>
                <w:b w:val="0"/>
                <w:color w:val="000000" w:themeColor="text1"/>
                <w:lang w:eastAsia="da-DK"/>
              </w:rPr>
              <w:t>Nordic Working Group for Climate and Air (NKL)</w:t>
            </w:r>
          </w:p>
        </w:tc>
        <w:tc>
          <w:tcPr>
            <w:tcW w:w="6347" w:type="dxa"/>
            <w:noWrap/>
          </w:tcPr>
          <w:p w14:paraId="00A730EE" w14:textId="77777777" w:rsidR="0079076D" w:rsidRPr="008C0F87" w:rsidRDefault="0079076D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hAnsi="Corbel"/>
                <w:bCs/>
                <w:i/>
                <w:iCs/>
                <w:lang w:val="sv-SE"/>
              </w:rPr>
            </w:pPr>
            <w:r w:rsidRPr="008C0F87">
              <w:rPr>
                <w:rFonts w:ascii="Corbel" w:hAnsi="Corbel"/>
                <w:bCs/>
                <w:i/>
                <w:iCs/>
              </w:rPr>
              <w:t xml:space="preserve">Anna Maria Gran, </w:t>
            </w:r>
            <w:hyperlink r:id="rId41" w:history="1">
              <w:r w:rsidRPr="008C0F87">
                <w:rPr>
                  <w:rStyle w:val="Hyperlink"/>
                  <w:rFonts w:ascii="Corbel" w:hAnsi="Corbel"/>
                  <w:bCs/>
                  <w:lang w:val="nb-NO"/>
                </w:rPr>
                <w:t>angra@mfvm.dk</w:t>
              </w:r>
            </w:hyperlink>
          </w:p>
        </w:tc>
      </w:tr>
      <w:tr w:rsidR="0079076D" w:rsidRPr="008C0F87" w14:paraId="6BBBA982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132A7089" w14:textId="77777777" w:rsidR="00F12503" w:rsidRPr="00F12503" w:rsidRDefault="00F12503" w:rsidP="00F12503">
            <w:pPr>
              <w:rPr>
                <w:rFonts w:ascii="Corbel" w:hAnsi="Corbel"/>
                <w:color w:val="000000" w:themeColor="text1"/>
                <w:lang w:val="en-GB"/>
              </w:rPr>
            </w:pPr>
            <w:r w:rsidRPr="00F12503">
              <w:rPr>
                <w:rFonts w:ascii="Corbel" w:hAnsi="Corbel" w:cs="Arial"/>
                <w:b w:val="0"/>
                <w:bCs w:val="0"/>
                <w:color w:val="000000" w:themeColor="text1"/>
                <w:shd w:val="clear" w:color="auto" w:fill="FAFAFA"/>
              </w:rPr>
              <w:lastRenderedPageBreak/>
              <w:t>Nordic Working Group for Environment and Economy (NME)</w:t>
            </w:r>
          </w:p>
          <w:p w14:paraId="6C7BB3E4" w14:textId="660CC690" w:rsidR="0079076D" w:rsidRPr="00F12503" w:rsidRDefault="0079076D" w:rsidP="00125B92">
            <w:pPr>
              <w:rPr>
                <w:rFonts w:ascii="Corbel" w:eastAsia="Times New Roman" w:hAnsi="Corbel" w:cs="Calibri"/>
                <w:b w:val="0"/>
                <w:color w:val="000000" w:themeColor="text1"/>
                <w:lang w:val="en-GB" w:eastAsia="da-DK"/>
              </w:rPr>
            </w:pPr>
          </w:p>
        </w:tc>
        <w:tc>
          <w:tcPr>
            <w:tcW w:w="6347" w:type="dxa"/>
            <w:noWrap/>
          </w:tcPr>
          <w:p w14:paraId="60B12601" w14:textId="77777777" w:rsidR="0079076D" w:rsidRPr="008C0F87" w:rsidRDefault="0079076D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i/>
                <w:iCs/>
                <w:lang w:val="da-DK"/>
              </w:rPr>
            </w:pPr>
            <w:r w:rsidRPr="008C0F87">
              <w:rPr>
                <w:rFonts w:ascii="Corbel" w:hAnsi="Corbel"/>
                <w:bCs/>
                <w:i/>
                <w:iCs/>
              </w:rPr>
              <w:t xml:space="preserve">Lotta Eklund, </w:t>
            </w:r>
            <w:hyperlink r:id="rId42" w:history="1">
              <w:r w:rsidRPr="008C0F87">
                <w:rPr>
                  <w:rStyle w:val="Hyperlink"/>
                  <w:rFonts w:ascii="Corbel" w:hAnsi="Corbel"/>
                  <w:bCs/>
                  <w:lang w:val="nb-NO"/>
                </w:rPr>
                <w:t>lotta.eklund@ely-keskus.fi</w:t>
              </w:r>
            </w:hyperlink>
          </w:p>
          <w:p w14:paraId="070BD373" w14:textId="77777777" w:rsidR="0079076D" w:rsidRPr="008C0F87" w:rsidRDefault="0079076D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hAnsi="Corbel"/>
                <w:bCs/>
                <w:i/>
                <w:iCs/>
                <w:lang w:val="da-DK"/>
              </w:rPr>
            </w:pPr>
            <w:r w:rsidRPr="008C0F87">
              <w:rPr>
                <w:rFonts w:ascii="Corbel" w:hAnsi="Corbel"/>
                <w:bCs/>
                <w:i/>
                <w:iCs/>
                <w:lang w:val="nb-NO"/>
              </w:rPr>
              <w:t> </w:t>
            </w:r>
          </w:p>
        </w:tc>
      </w:tr>
      <w:tr w:rsidR="0079076D" w:rsidRPr="008C0F87" w14:paraId="316C56DA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C37004A" w14:textId="77777777" w:rsidR="00F12503" w:rsidRPr="00F12503" w:rsidRDefault="00F12503" w:rsidP="00F12503">
            <w:pPr>
              <w:rPr>
                <w:rFonts w:ascii="Corbel" w:hAnsi="Corbel"/>
                <w:color w:val="000000" w:themeColor="text1"/>
                <w:lang w:val="en-GB"/>
              </w:rPr>
            </w:pPr>
            <w:r w:rsidRPr="00F12503">
              <w:rPr>
                <w:rFonts w:ascii="Corbel" w:hAnsi="Corbel" w:cs="Arial"/>
                <w:b w:val="0"/>
                <w:bCs w:val="0"/>
                <w:color w:val="000000" w:themeColor="text1"/>
                <w:shd w:val="clear" w:color="auto" w:fill="FAFAFA"/>
              </w:rPr>
              <w:t>The Nordic Committee for Children and Young People (NORDBUK)</w:t>
            </w:r>
          </w:p>
          <w:p w14:paraId="1962CC0D" w14:textId="2D32AD81" w:rsidR="0079076D" w:rsidRPr="00F12503" w:rsidRDefault="0079076D" w:rsidP="00125B92">
            <w:pPr>
              <w:rPr>
                <w:rFonts w:ascii="Corbel" w:eastAsia="Times New Roman" w:hAnsi="Corbel" w:cs="Calibri"/>
                <w:b w:val="0"/>
                <w:color w:val="000000" w:themeColor="text1"/>
                <w:lang w:val="en-GB" w:eastAsia="da-DK"/>
              </w:rPr>
            </w:pPr>
          </w:p>
        </w:tc>
        <w:tc>
          <w:tcPr>
            <w:tcW w:w="6347" w:type="dxa"/>
            <w:noWrap/>
            <w:hideMark/>
          </w:tcPr>
          <w:p w14:paraId="2895B97B" w14:textId="77777777" w:rsidR="0079076D" w:rsidRDefault="005C0861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0861">
              <w:t>https://www.norden.org/en/organisation/nordic-committee-children-and-young-people-nordbuk</w:t>
            </w:r>
          </w:p>
          <w:p w14:paraId="7E3AD0E2" w14:textId="7F9C41D0" w:rsidR="00AD1EE6" w:rsidRPr="005C0861" w:rsidRDefault="00AD1EE6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en-GB" w:eastAsia="da-DK"/>
              </w:rPr>
            </w:pPr>
          </w:p>
        </w:tc>
      </w:tr>
      <w:tr w:rsidR="0079076D" w:rsidRPr="008C0F87" w14:paraId="6A011770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244CC0A3" w14:textId="3C311403" w:rsidR="0079076D" w:rsidRPr="00F12503" w:rsidRDefault="00F12503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F12503">
              <w:rPr>
                <w:rFonts w:ascii="Corbel" w:eastAsia="Times New Roman" w:hAnsi="Corbel" w:cs="Calibri"/>
                <w:b w:val="0"/>
                <w:lang w:val="nn-NO" w:eastAsia="da-DK"/>
              </w:rPr>
              <w:t>Nordic Energy Research (NER)</w:t>
            </w:r>
          </w:p>
        </w:tc>
        <w:tc>
          <w:tcPr>
            <w:tcW w:w="6347" w:type="dxa"/>
            <w:noWrap/>
            <w:hideMark/>
          </w:tcPr>
          <w:p w14:paraId="2F870615" w14:textId="77777777" w:rsidR="0079076D" w:rsidRPr="008C0F87" w:rsidRDefault="00000000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3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https://www.nordicenergy.org/</w:t>
              </w:r>
            </w:hyperlink>
          </w:p>
        </w:tc>
      </w:tr>
      <w:tr w:rsidR="0079076D" w:rsidRPr="008C0F87" w14:paraId="23FCC355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6ED0C4A" w14:textId="4F836B53" w:rsidR="0079076D" w:rsidRPr="008C0F87" w:rsidRDefault="00F12503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da-DK" w:eastAsia="da-DK"/>
              </w:rPr>
              <w:t>Nordic Film &amp; TV F</w:t>
            </w:r>
            <w:r w:rsidR="00C1324D">
              <w:rPr>
                <w:rFonts w:ascii="Corbel" w:eastAsia="Times New Roman" w:hAnsi="Corbel" w:cs="Calibri"/>
                <w:b w:val="0"/>
                <w:lang w:val="da-DK" w:eastAsia="da-DK"/>
              </w:rPr>
              <w:t>und</w:t>
            </w:r>
          </w:p>
        </w:tc>
        <w:tc>
          <w:tcPr>
            <w:tcW w:w="6347" w:type="dxa"/>
            <w:noWrap/>
            <w:hideMark/>
          </w:tcPr>
          <w:p w14:paraId="0EFD3C3E" w14:textId="77777777" w:rsidR="0079076D" w:rsidRPr="008C0F87" w:rsidRDefault="00000000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4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http://www.nordiskfilmogtvfond.com/</w:t>
              </w:r>
            </w:hyperlink>
          </w:p>
        </w:tc>
      </w:tr>
      <w:tr w:rsidR="0079076D" w:rsidRPr="008C0F87" w14:paraId="60654B8D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2DE5F2F" w14:textId="6C544A37" w:rsidR="0079076D" w:rsidRPr="005C0861" w:rsidRDefault="00F12503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 w:rsidRPr="00F12503">
              <w:rPr>
                <w:rFonts w:ascii="Corbel" w:eastAsia="Times New Roman" w:hAnsi="Corbel" w:cs="Calibri"/>
                <w:b w:val="0"/>
                <w:lang w:val="nn-NO" w:eastAsia="da-DK"/>
              </w:rPr>
              <w:t>Nordic Genetic Resource Center (NordGen)</w:t>
            </w:r>
          </w:p>
        </w:tc>
        <w:tc>
          <w:tcPr>
            <w:tcW w:w="6347" w:type="dxa"/>
            <w:noWrap/>
            <w:hideMark/>
          </w:tcPr>
          <w:p w14:paraId="17F6569C" w14:textId="0192B533" w:rsidR="0079076D" w:rsidRPr="005C0861" w:rsidRDefault="005C0861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</w:pPr>
            <w:r w:rsidRPr="005C0861">
              <w:t>https://www.nordgen.org/en/</w:t>
            </w:r>
          </w:p>
        </w:tc>
      </w:tr>
      <w:tr w:rsidR="0079076D" w:rsidRPr="008C0F87" w14:paraId="3B6BF480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291058DC" w14:textId="1B247AFB" w:rsidR="0079076D" w:rsidRPr="005C0861" w:rsidRDefault="00F12503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Information on Gender (NIKK)</w:t>
            </w:r>
          </w:p>
        </w:tc>
        <w:tc>
          <w:tcPr>
            <w:tcW w:w="6347" w:type="dxa"/>
            <w:noWrap/>
            <w:hideMark/>
          </w:tcPr>
          <w:p w14:paraId="732DB454" w14:textId="75431176" w:rsidR="0079076D" w:rsidRPr="005C0861" w:rsidRDefault="005C0861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</w:pPr>
            <w:r w:rsidRPr="005C0861">
              <w:t>https://www.nikk.no/en/</w:t>
            </w:r>
          </w:p>
        </w:tc>
      </w:tr>
      <w:tr w:rsidR="0079076D" w:rsidRPr="008C0F87" w14:paraId="0F12E05E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78FA140" w14:textId="25E0B557" w:rsidR="0079076D" w:rsidRPr="005C0861" w:rsidRDefault="00F12503" w:rsidP="00125B92">
            <w:pPr>
              <w:rPr>
                <w:rFonts w:ascii="Corbel" w:eastAsia="Times New Roman" w:hAnsi="Corbel" w:cs="Calibri"/>
                <w:b w:val="0"/>
                <w:lang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Institute for Theoretical Physics (NORDITA)</w:t>
            </w:r>
          </w:p>
        </w:tc>
        <w:tc>
          <w:tcPr>
            <w:tcW w:w="6347" w:type="dxa"/>
            <w:noWrap/>
            <w:hideMark/>
          </w:tcPr>
          <w:p w14:paraId="1C29EA6C" w14:textId="1CF5C7F5" w:rsidR="00AD1EE6" w:rsidRPr="005C0861" w:rsidRDefault="005C0861" w:rsidP="00AD1E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</w:pPr>
            <w:r w:rsidRPr="005C0861">
              <w:t>https://www.norden.org/en/organisation/nordic-institute-theoretical-physics</w:t>
            </w:r>
          </w:p>
        </w:tc>
      </w:tr>
      <w:tr w:rsidR="0079076D" w:rsidRPr="008C0F87" w14:paraId="2EF1B765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6236334A" w14:textId="6D9EFFE0" w:rsidR="0079076D" w:rsidRPr="008C0F87" w:rsidRDefault="00F12503" w:rsidP="00125B92">
            <w:pPr>
              <w:rPr>
                <w:rFonts w:ascii="Corbel" w:eastAsia="Times New Roman" w:hAnsi="Corbel" w:cs="Calibri"/>
                <w:b w:val="0"/>
                <w:lang w:val="nb-NO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Institute of Asian Studies (NIAS)</w:t>
            </w:r>
          </w:p>
        </w:tc>
        <w:tc>
          <w:tcPr>
            <w:tcW w:w="6347" w:type="dxa"/>
            <w:noWrap/>
            <w:hideMark/>
          </w:tcPr>
          <w:p w14:paraId="545A801D" w14:textId="77777777" w:rsidR="0079076D" w:rsidRPr="008C0F87" w:rsidRDefault="00000000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5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http://www.nias.ku.dk/</w:t>
              </w:r>
            </w:hyperlink>
          </w:p>
        </w:tc>
      </w:tr>
      <w:tr w:rsidR="0079076D" w:rsidRPr="001314B2" w14:paraId="7659B50F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A1575E3" w14:textId="7BEA3584" w:rsidR="0079076D" w:rsidRPr="008C0F87" w:rsidRDefault="00F12503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Culture F</w:t>
            </w:r>
            <w:r w:rsidR="005C0861">
              <w:rPr>
                <w:rFonts w:ascii="Corbel" w:eastAsia="Times New Roman" w:hAnsi="Corbel" w:cs="Calibri"/>
                <w:b w:val="0"/>
                <w:lang w:val="nn-NO" w:eastAsia="da-DK"/>
              </w:rPr>
              <w:t>u</w:t>
            </w: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nd</w:t>
            </w:r>
          </w:p>
        </w:tc>
        <w:tc>
          <w:tcPr>
            <w:tcW w:w="6347" w:type="dxa"/>
            <w:noWrap/>
            <w:hideMark/>
          </w:tcPr>
          <w:p w14:paraId="745830EC" w14:textId="34720C98" w:rsidR="0079076D" w:rsidRPr="005C0861" w:rsidRDefault="005C0861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r w:rsidRPr="005C0861">
              <w:rPr>
                <w:lang w:val="da-DK"/>
              </w:rPr>
              <w:t>https://www.nordiskkulturfond.org/en/</w:t>
            </w:r>
          </w:p>
        </w:tc>
      </w:tr>
      <w:tr w:rsidR="0079076D" w:rsidRPr="001314B2" w14:paraId="72F307BA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6A83ECDE" w14:textId="2CBD28D4" w:rsidR="0079076D" w:rsidRPr="008C0F87" w:rsidRDefault="00F12503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da-DK" w:eastAsia="da-DK"/>
              </w:rPr>
              <w:t>Nordic Culture Point</w:t>
            </w:r>
          </w:p>
        </w:tc>
        <w:tc>
          <w:tcPr>
            <w:tcW w:w="6347" w:type="dxa"/>
            <w:noWrap/>
            <w:hideMark/>
          </w:tcPr>
          <w:p w14:paraId="6222FA8E" w14:textId="05DD267F" w:rsidR="0079076D" w:rsidRPr="005C0861" w:rsidRDefault="005C0861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r w:rsidRPr="005C0861">
              <w:rPr>
                <w:lang w:val="da-DK"/>
              </w:rPr>
              <w:t>https://www.nordiskkulturkontakt.org/en/</w:t>
            </w:r>
          </w:p>
        </w:tc>
      </w:tr>
      <w:tr w:rsidR="0079076D" w:rsidRPr="001314B2" w14:paraId="1FBBEBA0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07C6B38" w14:textId="6B4E099E" w:rsidR="0079076D" w:rsidRPr="008C0F87" w:rsidRDefault="005128E7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Swan Ecolabel</w:t>
            </w:r>
          </w:p>
        </w:tc>
        <w:tc>
          <w:tcPr>
            <w:tcW w:w="6347" w:type="dxa"/>
            <w:noWrap/>
            <w:hideMark/>
          </w:tcPr>
          <w:p w14:paraId="702A3EE6" w14:textId="5EE39F5D" w:rsidR="0079076D" w:rsidRPr="005C0861" w:rsidRDefault="005C0861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r w:rsidRPr="005C0861">
              <w:rPr>
                <w:lang w:val="da-DK"/>
              </w:rPr>
              <w:t>https://www.ecolabel.dk/en</w:t>
            </w:r>
          </w:p>
        </w:tc>
      </w:tr>
      <w:tr w:rsidR="0079076D" w:rsidRPr="001314B2" w14:paraId="62215935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74B2C86" w14:textId="56B84A90" w:rsidR="0079076D" w:rsidRPr="008C0F87" w:rsidRDefault="005128E7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Translation Support</w:t>
            </w:r>
          </w:p>
        </w:tc>
        <w:tc>
          <w:tcPr>
            <w:tcW w:w="6347" w:type="dxa"/>
            <w:noWrap/>
            <w:hideMark/>
          </w:tcPr>
          <w:p w14:paraId="69F7CA86" w14:textId="6B475617" w:rsidR="0079076D" w:rsidRPr="006F4B3A" w:rsidRDefault="006F4B3A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r w:rsidRPr="006F4B3A">
              <w:rPr>
                <w:lang w:val="da-DK"/>
              </w:rPr>
              <w:t>https://www.kunst.dk/english/funding/subsidies/tilskud/danish-and-foreign-literature-for-children-and-young-adults/</w:t>
            </w:r>
          </w:p>
        </w:tc>
      </w:tr>
      <w:tr w:rsidR="0079076D" w:rsidRPr="001314B2" w14:paraId="5FEF0DB8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46840FD" w14:textId="2C648449" w:rsidR="0079076D" w:rsidRPr="008C0F87" w:rsidRDefault="005128E7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Sami Institute (NSI)</w:t>
            </w:r>
          </w:p>
        </w:tc>
        <w:tc>
          <w:tcPr>
            <w:tcW w:w="6347" w:type="dxa"/>
            <w:noWrap/>
            <w:hideMark/>
          </w:tcPr>
          <w:p w14:paraId="1E91F19E" w14:textId="484F539A" w:rsidR="0079076D" w:rsidRPr="006F4B3A" w:rsidRDefault="006F4B3A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r w:rsidRPr="006F4B3A">
              <w:rPr>
                <w:lang w:val="da-DK"/>
              </w:rPr>
              <w:t>https://www.norden.org/en/organisation/sami-university-applied-sciences</w:t>
            </w:r>
          </w:p>
        </w:tc>
      </w:tr>
      <w:tr w:rsidR="0079076D" w:rsidRPr="008C0F87" w14:paraId="6900074C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0EE2515" w14:textId="5FC1AC39" w:rsidR="0079076D" w:rsidRPr="008C0F87" w:rsidRDefault="005128E7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Volcanological Institute (NORDVULK)</w:t>
            </w:r>
          </w:p>
        </w:tc>
        <w:tc>
          <w:tcPr>
            <w:tcW w:w="6347" w:type="dxa"/>
            <w:noWrap/>
            <w:hideMark/>
          </w:tcPr>
          <w:p w14:paraId="7B117D47" w14:textId="77777777" w:rsidR="0079076D" w:rsidRPr="008C0F87" w:rsidRDefault="00000000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6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https://nordvulk.hi.is/</w:t>
              </w:r>
            </w:hyperlink>
          </w:p>
        </w:tc>
      </w:tr>
      <w:tr w:rsidR="0079076D" w:rsidRPr="008C0F87" w14:paraId="0B204F11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124EE36" w14:textId="2D9F8C9F" w:rsidR="0079076D" w:rsidRPr="005128E7" w:rsidRDefault="005128E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Institute of Maritime Law (NIfS)</w:t>
            </w:r>
          </w:p>
        </w:tc>
        <w:tc>
          <w:tcPr>
            <w:tcW w:w="6347" w:type="dxa"/>
            <w:noWrap/>
            <w:hideMark/>
          </w:tcPr>
          <w:p w14:paraId="40D37445" w14:textId="50137B87" w:rsidR="0079076D" w:rsidRPr="006F4B3A" w:rsidRDefault="006F4B3A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en-GB" w:eastAsia="da-DK"/>
              </w:rPr>
            </w:pPr>
            <w:r w:rsidRPr="006F4B3A">
              <w:t>https://www.jus.uio.no/nifs/english/</w:t>
            </w:r>
          </w:p>
        </w:tc>
      </w:tr>
      <w:tr w:rsidR="0079076D" w:rsidRPr="008C0F87" w14:paraId="2A1BB464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185E40A" w14:textId="56B29666" w:rsidR="0079076D" w:rsidRPr="005128E7" w:rsidRDefault="005128E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>
              <w:rPr>
                <w:rFonts w:ascii="Corbel" w:eastAsia="Times New Roman" w:hAnsi="Corbel" w:cs="Calibri"/>
                <w:b w:val="0"/>
                <w:lang w:val="nn-NO" w:eastAsia="da-DK"/>
              </w:rPr>
              <w:t>Nordic Joint Committee for Agricultural and Food Research</w:t>
            </w:r>
          </w:p>
        </w:tc>
        <w:tc>
          <w:tcPr>
            <w:tcW w:w="6347" w:type="dxa"/>
            <w:noWrap/>
            <w:hideMark/>
          </w:tcPr>
          <w:p w14:paraId="388A3B8F" w14:textId="77777777" w:rsidR="0079076D" w:rsidRPr="008C0F87" w:rsidRDefault="00000000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7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https://nordicagriresearch.org/</w:t>
              </w:r>
            </w:hyperlink>
          </w:p>
        </w:tc>
      </w:tr>
      <w:tr w:rsidR="0079076D" w:rsidRPr="008C0F87" w14:paraId="06799710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3E43932" w14:textId="4BFEFFBA" w:rsidR="0079076D" w:rsidRPr="005128E7" w:rsidRDefault="005128E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5128E7">
              <w:rPr>
                <w:rFonts w:ascii="Corbel" w:eastAsia="Times New Roman" w:hAnsi="Corbel" w:cs="Calibri"/>
                <w:b w:val="0"/>
                <w:lang w:val="en-GB" w:eastAsia="da-DK"/>
              </w:rPr>
              <w:t>Nordic Network for Adult Learn</w:t>
            </w:r>
            <w:r>
              <w:rPr>
                <w:rFonts w:ascii="Corbel" w:eastAsia="Times New Roman" w:hAnsi="Corbel" w:cs="Calibri"/>
                <w:b w:val="0"/>
                <w:lang w:val="en-GB" w:eastAsia="da-DK"/>
              </w:rPr>
              <w:t>ing (NVL)</w:t>
            </w:r>
          </w:p>
        </w:tc>
        <w:tc>
          <w:tcPr>
            <w:tcW w:w="6347" w:type="dxa"/>
            <w:noWrap/>
            <w:hideMark/>
          </w:tcPr>
          <w:p w14:paraId="6572F6F9" w14:textId="121E5FE4" w:rsidR="0079076D" w:rsidRPr="006F4B3A" w:rsidRDefault="006F4B3A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en-GB" w:eastAsia="da-DK"/>
              </w:rPr>
            </w:pPr>
            <w:r w:rsidRPr="006F4B3A">
              <w:t>https://nvl.org/nyheter/english</w:t>
            </w:r>
          </w:p>
        </w:tc>
      </w:tr>
      <w:tr w:rsidR="0079076D" w:rsidRPr="008C0F87" w14:paraId="5965FD08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1A4E3CF" w14:textId="2C2D9276" w:rsidR="0079076D" w:rsidRPr="005128E7" w:rsidRDefault="005128E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5128E7">
              <w:rPr>
                <w:rFonts w:ascii="Corbel" w:eastAsia="Times New Roman" w:hAnsi="Corbel" w:cs="Calibri"/>
                <w:b w:val="0"/>
                <w:lang w:val="en-GB" w:eastAsia="da-DK"/>
              </w:rPr>
              <w:t>Nordic-Baltic Mobility Programme for Culture</w:t>
            </w:r>
          </w:p>
        </w:tc>
        <w:tc>
          <w:tcPr>
            <w:tcW w:w="6347" w:type="dxa"/>
            <w:noWrap/>
            <w:hideMark/>
          </w:tcPr>
          <w:p w14:paraId="2DC42902" w14:textId="7E15A9D9" w:rsidR="0079076D" w:rsidRPr="006F4B3A" w:rsidRDefault="006F4B3A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en-GB" w:eastAsia="da-DK"/>
              </w:rPr>
            </w:pPr>
            <w:r w:rsidRPr="006F4B3A">
              <w:t>https://www.nordiskkulturkontakt.org/en/grants/about-the-grant-programmes/mobility-funding/</w:t>
            </w:r>
          </w:p>
        </w:tc>
      </w:tr>
      <w:tr w:rsidR="0079076D" w:rsidRPr="008C0F87" w14:paraId="421A0461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8A8EFF0" w14:textId="5DE0B7E0" w:rsidR="0079076D" w:rsidRPr="005128E7" w:rsidRDefault="005128E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5128E7">
              <w:rPr>
                <w:rFonts w:ascii="Corbel" w:eastAsia="Times New Roman" w:hAnsi="Corbel" w:cs="Calibri"/>
                <w:b w:val="0"/>
                <w:lang w:val="en-GB" w:eastAsia="da-DK"/>
              </w:rPr>
              <w:t>Nordic Labour Market Exchange Programme</w:t>
            </w:r>
            <w:r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 (</w:t>
            </w:r>
            <w:proofErr w:type="spellStart"/>
            <w:r>
              <w:rPr>
                <w:rFonts w:ascii="Corbel" w:eastAsia="Times New Roman" w:hAnsi="Corbel" w:cs="Calibri"/>
                <w:b w:val="0"/>
                <w:lang w:val="en-GB" w:eastAsia="da-DK"/>
              </w:rPr>
              <w:t>Nordjobb</w:t>
            </w:r>
            <w:proofErr w:type="spellEnd"/>
            <w:r>
              <w:rPr>
                <w:rFonts w:ascii="Corbel" w:eastAsia="Times New Roman" w:hAnsi="Corbel" w:cs="Calibri"/>
                <w:b w:val="0"/>
                <w:lang w:val="en-GB" w:eastAsia="da-DK"/>
              </w:rPr>
              <w:t>)</w:t>
            </w:r>
          </w:p>
        </w:tc>
        <w:tc>
          <w:tcPr>
            <w:tcW w:w="6347" w:type="dxa"/>
            <w:noWrap/>
            <w:hideMark/>
          </w:tcPr>
          <w:p w14:paraId="4409AC0B" w14:textId="1B5C213D" w:rsidR="0079076D" w:rsidRPr="006F4B3A" w:rsidRDefault="006F4B3A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en-GB" w:eastAsia="da-DK"/>
              </w:rPr>
            </w:pPr>
            <w:r w:rsidRPr="006F4B3A">
              <w:t>https://www.nordjobb.org/en/</w:t>
            </w:r>
          </w:p>
        </w:tc>
      </w:tr>
      <w:tr w:rsidR="0079076D" w:rsidRPr="00F12503" w14:paraId="7ECC0DF7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</w:tcPr>
          <w:p w14:paraId="7B26C3AB" w14:textId="64BF65E2" w:rsidR="0079076D" w:rsidRPr="005128E7" w:rsidRDefault="005128E7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5128E7"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North Calotte Cross-Border Advice </w:t>
            </w:r>
            <w:r>
              <w:rPr>
                <w:rFonts w:ascii="Corbel" w:eastAsia="Times New Roman" w:hAnsi="Corbel" w:cs="Calibri"/>
                <w:b w:val="0"/>
                <w:lang w:val="en-GB" w:eastAsia="da-DK"/>
              </w:rPr>
              <w:t>Service</w:t>
            </w:r>
          </w:p>
        </w:tc>
        <w:tc>
          <w:tcPr>
            <w:tcW w:w="6347" w:type="dxa"/>
            <w:noWrap/>
          </w:tcPr>
          <w:p w14:paraId="0CB61820" w14:textId="77777777" w:rsidR="0079076D" w:rsidRDefault="0079076D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4F81BD" w:themeColor="accent1"/>
                <w:lang w:val="sv-SE" w:eastAsia="da-DK"/>
              </w:rPr>
            </w:pPr>
            <w:r w:rsidRPr="008C0F87">
              <w:rPr>
                <w:rFonts w:ascii="Corbel" w:eastAsia="Times New Roman" w:hAnsi="Corbel" w:cs="Calibri"/>
                <w:bCs/>
                <w:color w:val="4F81BD" w:themeColor="accent1"/>
                <w:lang w:val="sv-SE" w:eastAsia="da-DK"/>
              </w:rPr>
              <w:t>https://www.grensetjansten.com/sv/om/nmr/nordkalottens-granstjanst/</w:t>
            </w:r>
          </w:p>
          <w:p w14:paraId="192D6D70" w14:textId="53BF3C8A" w:rsidR="00AD1EE6" w:rsidRPr="008C0F87" w:rsidRDefault="00AD1EE6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4F81BD" w:themeColor="accent1"/>
                <w:lang w:val="sv-SE" w:eastAsia="da-DK"/>
              </w:rPr>
            </w:pPr>
            <w:r>
              <w:rPr>
                <w:rFonts w:ascii="Corbel" w:eastAsia="Times New Roman" w:hAnsi="Corbel" w:cs="Calibri"/>
                <w:bCs/>
                <w:color w:val="4F81BD" w:themeColor="accent1"/>
                <w:lang w:val="sv-SE" w:eastAsia="da-DK"/>
              </w:rPr>
              <w:t>only in the Nordic language</w:t>
            </w:r>
          </w:p>
        </w:tc>
      </w:tr>
      <w:tr w:rsidR="0079076D" w:rsidRPr="008C0F87" w14:paraId="6DB821C5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540CA58" w14:textId="4FC8BE09" w:rsidR="0079076D" w:rsidRPr="008C0F87" w:rsidRDefault="005128E7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sv-SE" w:eastAsia="da-DK"/>
              </w:rPr>
              <w:t>Nordplus</w:t>
            </w:r>
          </w:p>
        </w:tc>
        <w:tc>
          <w:tcPr>
            <w:tcW w:w="6347" w:type="dxa"/>
            <w:noWrap/>
            <w:hideMark/>
          </w:tcPr>
          <w:p w14:paraId="519F777F" w14:textId="77777777" w:rsidR="0079076D" w:rsidRPr="008C0F87" w:rsidRDefault="00000000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8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https://www.nordplusonline.org/</w:t>
              </w:r>
            </w:hyperlink>
          </w:p>
        </w:tc>
      </w:tr>
      <w:tr w:rsidR="0079076D" w:rsidRPr="008C0F87" w14:paraId="3E90E934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4BF46C37" w14:textId="64D898A4" w:rsidR="0079076D" w:rsidRPr="008C0F87" w:rsidRDefault="005128E7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sv-SE" w:eastAsia="da-DK"/>
              </w:rPr>
              <w:t>Nordregio</w:t>
            </w:r>
          </w:p>
        </w:tc>
        <w:tc>
          <w:tcPr>
            <w:tcW w:w="6347" w:type="dxa"/>
            <w:noWrap/>
            <w:hideMark/>
          </w:tcPr>
          <w:p w14:paraId="7AE85850" w14:textId="77777777" w:rsidR="0079076D" w:rsidRPr="008C0F87" w:rsidRDefault="00000000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49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http://www.nordregio.org/</w:t>
              </w:r>
            </w:hyperlink>
          </w:p>
        </w:tc>
      </w:tr>
      <w:tr w:rsidR="0079076D" w:rsidRPr="001314B2" w14:paraId="6F398910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584F3858" w14:textId="77777777" w:rsidR="0079076D" w:rsidRPr="008C0F87" w:rsidRDefault="0079076D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 w:rsidRPr="008C0F87">
              <w:rPr>
                <w:rFonts w:ascii="Corbel" w:eastAsia="Times New Roman" w:hAnsi="Corbel" w:cs="Calibri"/>
                <w:b w:val="0"/>
                <w:lang w:val="sv-SE" w:eastAsia="da-DK"/>
              </w:rPr>
              <w:t>Öresund Direkt</w:t>
            </w:r>
          </w:p>
        </w:tc>
        <w:tc>
          <w:tcPr>
            <w:tcW w:w="6347" w:type="dxa"/>
            <w:noWrap/>
            <w:hideMark/>
          </w:tcPr>
          <w:p w14:paraId="72317A9B" w14:textId="00057E46" w:rsidR="0079076D" w:rsidRPr="008C0F87" w:rsidRDefault="006F4B3A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lang w:val="da-DK" w:eastAsia="da-DK"/>
              </w:rPr>
            </w:pPr>
            <w:r w:rsidRPr="006F4B3A">
              <w:rPr>
                <w:rFonts w:ascii="Corbel" w:eastAsia="Times New Roman" w:hAnsi="Corbel" w:cs="Calibri"/>
                <w:bCs/>
                <w:color w:val="4F81BD" w:themeColor="accent1"/>
                <w:lang w:val="da-DK" w:eastAsia="da-DK"/>
              </w:rPr>
              <w:t>https://www.oresunddirekt.se/in-english</w:t>
            </w:r>
          </w:p>
        </w:tc>
      </w:tr>
      <w:tr w:rsidR="0079076D" w:rsidRPr="008C0F87" w14:paraId="429F3298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0D4C154A" w14:textId="5DB085A9" w:rsidR="0079076D" w:rsidRPr="00E576FA" w:rsidRDefault="00E576FA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E576FA">
              <w:rPr>
                <w:rFonts w:ascii="Corbel" w:eastAsia="Times New Roman" w:hAnsi="Corbel" w:cs="Calibri"/>
                <w:b w:val="0"/>
                <w:lang w:val="en-GB" w:eastAsia="da-DK"/>
              </w:rPr>
              <w:t>The Council of Nordic Coo</w:t>
            </w:r>
            <w:r>
              <w:rPr>
                <w:rFonts w:ascii="Corbel" w:eastAsia="Times New Roman" w:hAnsi="Corbel" w:cs="Calibri"/>
                <w:b w:val="0"/>
                <w:lang w:val="en-GB" w:eastAsia="da-DK"/>
              </w:rPr>
              <w:t>peration on Disability (NVC)</w:t>
            </w:r>
          </w:p>
        </w:tc>
        <w:tc>
          <w:tcPr>
            <w:tcW w:w="6347" w:type="dxa"/>
            <w:noWrap/>
            <w:hideMark/>
          </w:tcPr>
          <w:p w14:paraId="3AD96FB4" w14:textId="4C6BE3A3" w:rsidR="0079076D" w:rsidRPr="006F4B3A" w:rsidRDefault="006F4B3A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en-GB" w:eastAsia="da-DK"/>
              </w:rPr>
            </w:pPr>
            <w:r w:rsidRPr="006F4B3A">
              <w:t>https://www.norden.org/en/organisation/council-nordic-co-operation-disability</w:t>
            </w:r>
          </w:p>
        </w:tc>
      </w:tr>
      <w:tr w:rsidR="0079076D" w:rsidRPr="008C0F87" w14:paraId="5FF7C45B" w14:textId="77777777" w:rsidTr="0079076D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7064C1C4" w14:textId="1687DD11" w:rsidR="0079076D" w:rsidRPr="008C0F87" w:rsidRDefault="00E576FA" w:rsidP="00125B92">
            <w:pPr>
              <w:rPr>
                <w:rFonts w:ascii="Corbel" w:eastAsia="Times New Roman" w:hAnsi="Corbel" w:cs="Calibri"/>
                <w:b w:val="0"/>
                <w:lang w:val="nb-NO" w:eastAsia="da-DK"/>
              </w:rPr>
            </w:pPr>
            <w:r>
              <w:rPr>
                <w:rFonts w:ascii="Corbel" w:eastAsia="Times New Roman" w:hAnsi="Corbel" w:cs="Calibri"/>
                <w:b w:val="0"/>
                <w:lang w:val="nb-NO" w:eastAsia="da-DK"/>
              </w:rPr>
              <w:t>Saami Council</w:t>
            </w:r>
          </w:p>
        </w:tc>
        <w:tc>
          <w:tcPr>
            <w:tcW w:w="6347" w:type="dxa"/>
            <w:noWrap/>
            <w:hideMark/>
          </w:tcPr>
          <w:p w14:paraId="646A6028" w14:textId="77777777" w:rsidR="0079076D" w:rsidRPr="008C0F87" w:rsidRDefault="00000000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50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http://www.saamicouncil.net/en/about-saami-council/</w:t>
              </w:r>
            </w:hyperlink>
          </w:p>
        </w:tc>
      </w:tr>
      <w:tr w:rsidR="0079076D" w:rsidRPr="008C0F87" w14:paraId="380D2DE6" w14:textId="77777777" w:rsidTr="007907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3F34D17E" w14:textId="61FC59DF" w:rsidR="0079076D" w:rsidRPr="008C0F87" w:rsidRDefault="00E576FA" w:rsidP="00125B92">
            <w:pPr>
              <w:rPr>
                <w:rFonts w:ascii="Corbel" w:eastAsia="Times New Roman" w:hAnsi="Corbel" w:cs="Calibri"/>
                <w:b w:val="0"/>
                <w:lang w:val="da-DK" w:eastAsia="da-DK"/>
              </w:rPr>
            </w:pPr>
            <w:r>
              <w:rPr>
                <w:rFonts w:ascii="Corbel" w:eastAsia="Times New Roman" w:hAnsi="Corbel" w:cs="Calibri"/>
                <w:b w:val="0"/>
                <w:lang w:val="sv-SE" w:eastAsia="da-DK"/>
              </w:rPr>
              <w:t>Nordic Forest Research (SNS)</w:t>
            </w:r>
          </w:p>
        </w:tc>
        <w:tc>
          <w:tcPr>
            <w:tcW w:w="6347" w:type="dxa"/>
            <w:noWrap/>
            <w:hideMark/>
          </w:tcPr>
          <w:p w14:paraId="6855A0F8" w14:textId="77777777" w:rsidR="0079076D" w:rsidRPr="008C0F87" w:rsidRDefault="00000000" w:rsidP="00125B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val="da-DK" w:eastAsia="da-DK"/>
              </w:rPr>
            </w:pPr>
            <w:hyperlink r:id="rId51" w:history="1">
              <w:r w:rsidR="0079076D" w:rsidRPr="008C0F87">
                <w:rPr>
                  <w:rFonts w:ascii="Corbel" w:eastAsia="Times New Roman" w:hAnsi="Corbel" w:cs="Calibri"/>
                  <w:bCs/>
                  <w:color w:val="0563C1"/>
                  <w:u w:val="single"/>
                  <w:lang w:val="da-DK" w:eastAsia="da-DK"/>
                </w:rPr>
                <w:t>https://nordicforestresearch.org/</w:t>
              </w:r>
            </w:hyperlink>
          </w:p>
        </w:tc>
      </w:tr>
      <w:tr w:rsidR="0079076D" w:rsidRPr="008C0F87" w14:paraId="3B245263" w14:textId="77777777" w:rsidTr="00125B92">
        <w:trPr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1" w:type="dxa"/>
            <w:noWrap/>
            <w:hideMark/>
          </w:tcPr>
          <w:p w14:paraId="6CA6A84B" w14:textId="6C9CC8A4" w:rsidR="0079076D" w:rsidRPr="00E576FA" w:rsidRDefault="00E576FA" w:rsidP="00125B92">
            <w:pPr>
              <w:rPr>
                <w:rFonts w:ascii="Corbel" w:eastAsia="Times New Roman" w:hAnsi="Corbel" w:cs="Calibri"/>
                <w:b w:val="0"/>
                <w:lang w:val="en-GB" w:eastAsia="da-DK"/>
              </w:rPr>
            </w:pPr>
            <w:r w:rsidRPr="00E576FA"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Exchange Programme for Nordic Civil </w:t>
            </w:r>
            <w:r>
              <w:rPr>
                <w:rFonts w:ascii="Corbel" w:eastAsia="Times New Roman" w:hAnsi="Corbel" w:cs="Calibri"/>
                <w:b w:val="0"/>
                <w:lang w:val="en-GB" w:eastAsia="da-DK"/>
              </w:rPr>
              <w:t>Servants (TJUT)</w:t>
            </w:r>
            <w:r w:rsidR="00AD1EE6">
              <w:rPr>
                <w:rFonts w:ascii="Corbel" w:eastAsia="Times New Roman" w:hAnsi="Corbel" w:cs="Calibri"/>
                <w:b w:val="0"/>
                <w:lang w:val="en-GB" w:eastAsia="da-DK"/>
              </w:rPr>
              <w:t xml:space="preserve">, </w:t>
            </w:r>
          </w:p>
        </w:tc>
        <w:tc>
          <w:tcPr>
            <w:tcW w:w="6347" w:type="dxa"/>
            <w:noWrap/>
            <w:hideMark/>
          </w:tcPr>
          <w:p w14:paraId="48ABA4D7" w14:textId="7BDF9562" w:rsidR="00AD1EE6" w:rsidRPr="00AD1EE6" w:rsidRDefault="00000000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</w:pPr>
            <w:hyperlink r:id="rId52" w:history="1">
              <w:r w:rsidR="0079076D" w:rsidRPr="00AD1EE6">
                <w:rPr>
                  <w:rFonts w:ascii="Corbel" w:eastAsia="Times New Roman" w:hAnsi="Corbel" w:cs="Calibri"/>
                  <w:bCs/>
                  <w:color w:val="0563C1"/>
                  <w:u w:val="single"/>
                  <w:lang w:eastAsia="da-DK"/>
                </w:rPr>
                <w:t>https://www.norden.org/sv/information/om-nordiskt-tjanstemannautbyte-tjut</w:t>
              </w:r>
            </w:hyperlink>
            <w:r w:rsidR="00AD1EE6" w:rsidRPr="00AD1EE6"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  <w:t xml:space="preserve"> </w:t>
            </w:r>
          </w:p>
          <w:p w14:paraId="509339FC" w14:textId="6E2AEB92" w:rsidR="0079076D" w:rsidRPr="00AD1EE6" w:rsidRDefault="00AD1EE6" w:rsidP="00125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</w:pPr>
            <w:r w:rsidRPr="00AD1EE6">
              <w:rPr>
                <w:rFonts w:ascii="Corbel" w:eastAsia="Times New Roman" w:hAnsi="Corbel" w:cs="Calibri"/>
                <w:bCs/>
                <w:color w:val="0563C1"/>
                <w:u w:val="single"/>
                <w:lang w:eastAsia="da-DK"/>
              </w:rPr>
              <w:t>only in the Nordic language</w:t>
            </w:r>
          </w:p>
        </w:tc>
      </w:tr>
    </w:tbl>
    <w:p w14:paraId="7B7971A2" w14:textId="77777777" w:rsidR="00C406A1" w:rsidRPr="008C0F87" w:rsidRDefault="00C406A1">
      <w:pPr>
        <w:rPr>
          <w:rFonts w:ascii="Corbel" w:hAnsi="Corbel"/>
          <w:bCs/>
        </w:rPr>
      </w:pPr>
      <w:r w:rsidRPr="008C0F87">
        <w:rPr>
          <w:rFonts w:ascii="Corbel" w:hAnsi="Corbel"/>
          <w:bCs/>
          <w:sz w:val="28"/>
          <w:szCs w:val="28"/>
        </w:rPr>
        <w:fldChar w:fldCharType="end"/>
      </w:r>
    </w:p>
    <w:p w14:paraId="7D09539A" w14:textId="77777777" w:rsidR="00C406A1" w:rsidRPr="008C0F87" w:rsidRDefault="00C406A1" w:rsidP="00C406A1">
      <w:pPr>
        <w:rPr>
          <w:rFonts w:ascii="Corbel" w:hAnsi="Corbel"/>
          <w:bCs/>
        </w:rPr>
      </w:pPr>
    </w:p>
    <w:p w14:paraId="69D92F9B" w14:textId="77777777" w:rsidR="00C406A1" w:rsidRPr="008C0F87" w:rsidRDefault="00C406A1" w:rsidP="00C406A1">
      <w:pPr>
        <w:rPr>
          <w:rFonts w:ascii="Corbel" w:hAnsi="Corbel"/>
          <w:bCs/>
        </w:rPr>
      </w:pPr>
    </w:p>
    <w:p w14:paraId="4C044678" w14:textId="77777777" w:rsidR="00C406A1" w:rsidRPr="008C0F87" w:rsidRDefault="00C406A1" w:rsidP="00C406A1">
      <w:pPr>
        <w:rPr>
          <w:rFonts w:ascii="Corbel" w:hAnsi="Corbel"/>
          <w:bCs/>
        </w:rPr>
      </w:pPr>
    </w:p>
    <w:p w14:paraId="5B10386B" w14:textId="77777777" w:rsidR="00C406A1" w:rsidRPr="008C0F87" w:rsidRDefault="00C406A1" w:rsidP="00C406A1">
      <w:pPr>
        <w:rPr>
          <w:rFonts w:ascii="Corbel" w:hAnsi="Corbel"/>
          <w:bCs/>
        </w:rPr>
      </w:pPr>
    </w:p>
    <w:p w14:paraId="18513E02" w14:textId="77777777" w:rsidR="00026C34" w:rsidRPr="008C0F87" w:rsidRDefault="00C406A1" w:rsidP="00C406A1">
      <w:pPr>
        <w:tabs>
          <w:tab w:val="left" w:pos="6750"/>
        </w:tabs>
        <w:rPr>
          <w:rFonts w:ascii="Corbel" w:hAnsi="Corbel"/>
          <w:bCs/>
        </w:rPr>
      </w:pPr>
      <w:r w:rsidRPr="008C0F87">
        <w:rPr>
          <w:rFonts w:ascii="Corbel" w:hAnsi="Corbel"/>
          <w:bCs/>
        </w:rPr>
        <w:tab/>
      </w:r>
    </w:p>
    <w:sectPr w:rsidR="00026C34" w:rsidRPr="008C0F87" w:rsidSect="00C1324D">
      <w:headerReference w:type="default" r:id="rId53"/>
      <w:pgSz w:w="11906" w:h="16838"/>
      <w:pgMar w:top="13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429B3" w14:textId="77777777" w:rsidR="00B92A01" w:rsidRDefault="00B92A01" w:rsidP="00C406A1">
      <w:pPr>
        <w:spacing w:after="0" w:line="240" w:lineRule="auto"/>
      </w:pPr>
      <w:r>
        <w:separator/>
      </w:r>
    </w:p>
  </w:endnote>
  <w:endnote w:type="continuationSeparator" w:id="0">
    <w:p w14:paraId="218E260B" w14:textId="77777777" w:rsidR="00B92A01" w:rsidRDefault="00B92A01" w:rsidP="00C4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410C7" w14:textId="77777777" w:rsidR="00B92A01" w:rsidRDefault="00B92A01" w:rsidP="00C406A1">
      <w:pPr>
        <w:spacing w:after="0" w:line="240" w:lineRule="auto"/>
      </w:pPr>
      <w:r>
        <w:separator/>
      </w:r>
    </w:p>
  </w:footnote>
  <w:footnote w:type="continuationSeparator" w:id="0">
    <w:p w14:paraId="77E5D3C4" w14:textId="77777777" w:rsidR="00B92A01" w:rsidRDefault="00B92A01" w:rsidP="00C4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1F49F" w14:textId="77777777" w:rsidR="00C406A1" w:rsidRDefault="00C406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DCE35F0" wp14:editId="77A0B8B3">
              <wp:simplePos x="0" y="0"/>
              <wp:positionH relativeFrom="margin">
                <wp:align>left</wp:align>
              </wp:positionH>
              <wp:positionV relativeFrom="topMargin">
                <wp:posOffset>252730</wp:posOffset>
              </wp:positionV>
              <wp:extent cx="359410" cy="359410"/>
              <wp:effectExtent l="0" t="0" r="2540" b="2540"/>
              <wp:wrapNone/>
              <wp:docPr id="3" name="SD_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59410" cy="359410"/>
                      </a:xfrm>
                      <a:custGeom>
                        <a:avLst/>
                        <a:gdLst>
                          <a:gd name="T0" fmla="*/ 1700 w 3402"/>
                          <a:gd name="T1" fmla="*/ 0 h 3403"/>
                          <a:gd name="T2" fmla="*/ 729 w 3402"/>
                          <a:gd name="T3" fmla="*/ 304 h 3403"/>
                          <a:gd name="T4" fmla="*/ 1597 w 3402"/>
                          <a:gd name="T5" fmla="*/ 2211 h 3403"/>
                          <a:gd name="T6" fmla="*/ 1645 w 3402"/>
                          <a:gd name="T7" fmla="*/ 2267 h 3403"/>
                          <a:gd name="T8" fmla="*/ 1645 w 3402"/>
                          <a:gd name="T9" fmla="*/ 2267 h 3403"/>
                          <a:gd name="T10" fmla="*/ 1494 w 3402"/>
                          <a:gd name="T11" fmla="*/ 2267 h 3403"/>
                          <a:gd name="T12" fmla="*/ 1494 w 3402"/>
                          <a:gd name="T13" fmla="*/ 2267 h 3403"/>
                          <a:gd name="T14" fmla="*/ 1368 w 3402"/>
                          <a:gd name="T15" fmla="*/ 2188 h 3403"/>
                          <a:gd name="T16" fmla="*/ 568 w 3402"/>
                          <a:gd name="T17" fmla="*/ 431 h 3403"/>
                          <a:gd name="T18" fmla="*/ 415 w 3402"/>
                          <a:gd name="T19" fmla="*/ 586 h 3403"/>
                          <a:gd name="T20" fmla="*/ 1154 w 3402"/>
                          <a:gd name="T21" fmla="*/ 2211 h 3403"/>
                          <a:gd name="T22" fmla="*/ 1203 w 3402"/>
                          <a:gd name="T23" fmla="*/ 2267 h 3403"/>
                          <a:gd name="T24" fmla="*/ 1203 w 3402"/>
                          <a:gd name="T25" fmla="*/ 2267 h 3403"/>
                          <a:gd name="T26" fmla="*/ 1051 w 3402"/>
                          <a:gd name="T27" fmla="*/ 2267 h 3403"/>
                          <a:gd name="T28" fmla="*/ 1051 w 3402"/>
                          <a:gd name="T29" fmla="*/ 2267 h 3403"/>
                          <a:gd name="T30" fmla="*/ 925 w 3402"/>
                          <a:gd name="T31" fmla="*/ 2188 h 3403"/>
                          <a:gd name="T32" fmla="*/ 278 w 3402"/>
                          <a:gd name="T33" fmla="*/ 767 h 3403"/>
                          <a:gd name="T34" fmla="*/ 155 w 3402"/>
                          <a:gd name="T35" fmla="*/ 988 h 3403"/>
                          <a:gd name="T36" fmla="*/ 711 w 3402"/>
                          <a:gd name="T37" fmla="*/ 2211 h 3403"/>
                          <a:gd name="T38" fmla="*/ 760 w 3402"/>
                          <a:gd name="T39" fmla="*/ 2267 h 3403"/>
                          <a:gd name="T40" fmla="*/ 760 w 3402"/>
                          <a:gd name="T41" fmla="*/ 2267 h 3403"/>
                          <a:gd name="T42" fmla="*/ 609 w 3402"/>
                          <a:gd name="T43" fmla="*/ 2267 h 3403"/>
                          <a:gd name="T44" fmla="*/ 609 w 3402"/>
                          <a:gd name="T45" fmla="*/ 2267 h 3403"/>
                          <a:gd name="T46" fmla="*/ 483 w 3402"/>
                          <a:gd name="T47" fmla="*/ 2188 h 3403"/>
                          <a:gd name="T48" fmla="*/ 58 w 3402"/>
                          <a:gd name="T49" fmla="*/ 1255 h 3403"/>
                          <a:gd name="T50" fmla="*/ 0 w 3402"/>
                          <a:gd name="T51" fmla="*/ 1621 h 3403"/>
                          <a:gd name="T52" fmla="*/ 269 w 3402"/>
                          <a:gd name="T53" fmla="*/ 2211 h 3403"/>
                          <a:gd name="T54" fmla="*/ 318 w 3402"/>
                          <a:gd name="T55" fmla="*/ 2267 h 3403"/>
                          <a:gd name="T56" fmla="*/ 318 w 3402"/>
                          <a:gd name="T57" fmla="*/ 2267 h 3403"/>
                          <a:gd name="T58" fmla="*/ 166 w 3402"/>
                          <a:gd name="T59" fmla="*/ 2267 h 3403"/>
                          <a:gd name="T60" fmla="*/ 90 w 3402"/>
                          <a:gd name="T61" fmla="*/ 2254 h 3403"/>
                          <a:gd name="T62" fmla="*/ 1700 w 3402"/>
                          <a:gd name="T63" fmla="*/ 3403 h 3403"/>
                          <a:gd name="T64" fmla="*/ 3402 w 3402"/>
                          <a:gd name="T65" fmla="*/ 1702 h 3403"/>
                          <a:gd name="T66" fmla="*/ 1700 w 3402"/>
                          <a:gd name="T67" fmla="*/ 0 h 3403"/>
                          <a:gd name="T68" fmla="*/ 1700 w 3402"/>
                          <a:gd name="T69" fmla="*/ 3157 h 3403"/>
                          <a:gd name="T70" fmla="*/ 475 w 3402"/>
                          <a:gd name="T71" fmla="*/ 2489 h 3403"/>
                          <a:gd name="T72" fmla="*/ 2277 w 3402"/>
                          <a:gd name="T73" fmla="*/ 2489 h 3403"/>
                          <a:gd name="T74" fmla="*/ 2277 w 3402"/>
                          <a:gd name="T75" fmla="*/ 2489 h 3403"/>
                          <a:gd name="T76" fmla="*/ 2853 w 3402"/>
                          <a:gd name="T77" fmla="*/ 2489 h 3403"/>
                          <a:gd name="T78" fmla="*/ 2535 w 3402"/>
                          <a:gd name="T79" fmla="*/ 2218 h 3403"/>
                          <a:gd name="T80" fmla="*/ 2237 w 3402"/>
                          <a:gd name="T81" fmla="*/ 2267 h 3403"/>
                          <a:gd name="T82" fmla="*/ 1936 w 3402"/>
                          <a:gd name="T83" fmla="*/ 2267 h 3403"/>
                          <a:gd name="T84" fmla="*/ 1936 w 3402"/>
                          <a:gd name="T85" fmla="*/ 2267 h 3403"/>
                          <a:gd name="T86" fmla="*/ 1811 w 3402"/>
                          <a:gd name="T87" fmla="*/ 2188 h 3403"/>
                          <a:gd name="T88" fmla="*/ 1006 w 3402"/>
                          <a:gd name="T89" fmla="*/ 422 h 3403"/>
                          <a:gd name="T90" fmla="*/ 1700 w 3402"/>
                          <a:gd name="T91" fmla="*/ 246 h 3403"/>
                          <a:gd name="T92" fmla="*/ 3156 w 3402"/>
                          <a:gd name="T93" fmla="*/ 1702 h 3403"/>
                          <a:gd name="T94" fmla="*/ 1700 w 3402"/>
                          <a:gd name="T95" fmla="*/ 3157 h 3403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</a:cxnLst>
                        <a:rect l="0" t="0" r="r" b="b"/>
                        <a:pathLst>
                          <a:path w="3402" h="3403">
                            <a:moveTo>
                              <a:pt x="1700" y="0"/>
                            </a:moveTo>
                            <a:cubicBezTo>
                              <a:pt x="1339" y="0"/>
                              <a:pt x="1004" y="112"/>
                              <a:pt x="729" y="304"/>
                            </a:cubicBezTo>
                            <a:cubicBezTo>
                              <a:pt x="729" y="304"/>
                              <a:pt x="1579" y="2172"/>
                              <a:pt x="1597" y="2211"/>
                            </a:cubicBezTo>
                            <a:cubicBezTo>
                              <a:pt x="1616" y="2255"/>
                              <a:pt x="1645" y="2267"/>
                              <a:pt x="1645" y="2267"/>
                            </a:cubicBezTo>
                            <a:cubicBezTo>
                              <a:pt x="1645" y="2267"/>
                              <a:pt x="1645" y="2267"/>
                              <a:pt x="1645" y="2267"/>
                            </a:cubicBezTo>
                            <a:cubicBezTo>
                              <a:pt x="1494" y="2267"/>
                              <a:pt x="1494" y="2267"/>
                              <a:pt x="1494" y="2267"/>
                            </a:cubicBezTo>
                            <a:cubicBezTo>
                              <a:pt x="1494" y="2267"/>
                              <a:pt x="1494" y="2267"/>
                              <a:pt x="1494" y="2267"/>
                            </a:cubicBezTo>
                            <a:cubicBezTo>
                              <a:pt x="1423" y="2267"/>
                              <a:pt x="1400" y="2258"/>
                              <a:pt x="1368" y="2188"/>
                            </a:cubicBezTo>
                            <a:cubicBezTo>
                              <a:pt x="568" y="431"/>
                              <a:pt x="568" y="431"/>
                              <a:pt x="568" y="431"/>
                            </a:cubicBezTo>
                            <a:cubicBezTo>
                              <a:pt x="514" y="480"/>
                              <a:pt x="462" y="531"/>
                              <a:pt x="415" y="586"/>
                            </a:cubicBezTo>
                            <a:cubicBezTo>
                              <a:pt x="661" y="1127"/>
                              <a:pt x="1136" y="2171"/>
                              <a:pt x="1154" y="2211"/>
                            </a:cubicBezTo>
                            <a:cubicBezTo>
                              <a:pt x="1174" y="2255"/>
                              <a:pt x="1203" y="2267"/>
                              <a:pt x="1203" y="2267"/>
                            </a:cubicBezTo>
                            <a:cubicBezTo>
                              <a:pt x="1203" y="2267"/>
                              <a:pt x="1203" y="2267"/>
                              <a:pt x="1203" y="2267"/>
                            </a:cubicBezTo>
                            <a:cubicBezTo>
                              <a:pt x="1051" y="2267"/>
                              <a:pt x="1051" y="2267"/>
                              <a:pt x="1051" y="2267"/>
                            </a:cubicBezTo>
                            <a:cubicBezTo>
                              <a:pt x="1051" y="2267"/>
                              <a:pt x="1051" y="2267"/>
                              <a:pt x="1051" y="2267"/>
                            </a:cubicBezTo>
                            <a:cubicBezTo>
                              <a:pt x="981" y="2267"/>
                              <a:pt x="957" y="2258"/>
                              <a:pt x="925" y="2188"/>
                            </a:cubicBezTo>
                            <a:cubicBezTo>
                              <a:pt x="278" y="767"/>
                              <a:pt x="278" y="767"/>
                              <a:pt x="278" y="767"/>
                            </a:cubicBezTo>
                            <a:cubicBezTo>
                              <a:pt x="232" y="837"/>
                              <a:pt x="191" y="911"/>
                              <a:pt x="155" y="988"/>
                            </a:cubicBezTo>
                            <a:cubicBezTo>
                              <a:pt x="401" y="1528"/>
                              <a:pt x="697" y="2179"/>
                              <a:pt x="711" y="2211"/>
                            </a:cubicBezTo>
                            <a:cubicBezTo>
                              <a:pt x="731" y="2255"/>
                              <a:pt x="760" y="2267"/>
                              <a:pt x="760" y="2267"/>
                            </a:cubicBezTo>
                            <a:cubicBezTo>
                              <a:pt x="760" y="2267"/>
                              <a:pt x="760" y="2267"/>
                              <a:pt x="760" y="2267"/>
                            </a:cubicBezTo>
                            <a:cubicBezTo>
                              <a:pt x="609" y="2267"/>
                              <a:pt x="609" y="2267"/>
                              <a:pt x="609" y="2267"/>
                            </a:cubicBezTo>
                            <a:cubicBezTo>
                              <a:pt x="609" y="2267"/>
                              <a:pt x="609" y="2267"/>
                              <a:pt x="609" y="2267"/>
                            </a:cubicBezTo>
                            <a:cubicBezTo>
                              <a:pt x="538" y="2267"/>
                              <a:pt x="514" y="2258"/>
                              <a:pt x="483" y="2188"/>
                            </a:cubicBezTo>
                            <a:cubicBezTo>
                              <a:pt x="58" y="1255"/>
                              <a:pt x="58" y="1255"/>
                              <a:pt x="58" y="1255"/>
                            </a:cubicBezTo>
                            <a:cubicBezTo>
                              <a:pt x="26" y="1372"/>
                              <a:pt x="6" y="1495"/>
                              <a:pt x="0" y="1621"/>
                            </a:cubicBezTo>
                            <a:cubicBezTo>
                              <a:pt x="145" y="1938"/>
                              <a:pt x="260" y="2192"/>
                              <a:pt x="269" y="2211"/>
                            </a:cubicBezTo>
                            <a:cubicBezTo>
                              <a:pt x="289" y="2255"/>
                              <a:pt x="318" y="2267"/>
                              <a:pt x="318" y="2267"/>
                            </a:cubicBezTo>
                            <a:cubicBezTo>
                              <a:pt x="318" y="2267"/>
                              <a:pt x="318" y="2267"/>
                              <a:pt x="318" y="2267"/>
                            </a:cubicBezTo>
                            <a:cubicBezTo>
                              <a:pt x="166" y="2267"/>
                              <a:pt x="166" y="2267"/>
                              <a:pt x="166" y="2267"/>
                            </a:cubicBezTo>
                            <a:cubicBezTo>
                              <a:pt x="132" y="2267"/>
                              <a:pt x="109" y="2265"/>
                              <a:pt x="90" y="2254"/>
                            </a:cubicBezTo>
                            <a:cubicBezTo>
                              <a:pt x="320" y="2923"/>
                              <a:pt x="954" y="3403"/>
                              <a:pt x="1700" y="3403"/>
                            </a:cubicBezTo>
                            <a:cubicBezTo>
                              <a:pt x="2640" y="3403"/>
                              <a:pt x="3402" y="2642"/>
                              <a:pt x="3402" y="1702"/>
                            </a:cubicBezTo>
                            <a:cubicBezTo>
                              <a:pt x="3402" y="762"/>
                              <a:pt x="2640" y="0"/>
                              <a:pt x="1700" y="0"/>
                            </a:cubicBezTo>
                            <a:close/>
                            <a:moveTo>
                              <a:pt x="1700" y="3157"/>
                            </a:moveTo>
                            <a:cubicBezTo>
                              <a:pt x="1186" y="3157"/>
                              <a:pt x="735" y="2891"/>
                              <a:pt x="475" y="2489"/>
                            </a:cubicBezTo>
                            <a:cubicBezTo>
                              <a:pt x="2277" y="2489"/>
                              <a:pt x="2277" y="2489"/>
                              <a:pt x="2277" y="2489"/>
                            </a:cubicBezTo>
                            <a:cubicBezTo>
                              <a:pt x="2277" y="2489"/>
                              <a:pt x="2277" y="2489"/>
                              <a:pt x="2277" y="2489"/>
                            </a:cubicBezTo>
                            <a:cubicBezTo>
                              <a:pt x="2853" y="2489"/>
                              <a:pt x="2853" y="2489"/>
                              <a:pt x="2853" y="2489"/>
                            </a:cubicBezTo>
                            <a:cubicBezTo>
                              <a:pt x="2535" y="2218"/>
                              <a:pt x="2535" y="2218"/>
                              <a:pt x="2535" y="2218"/>
                            </a:cubicBezTo>
                            <a:cubicBezTo>
                              <a:pt x="2535" y="2218"/>
                              <a:pt x="2389" y="2267"/>
                              <a:pt x="2237" y="2267"/>
                            </a:cubicBezTo>
                            <a:cubicBezTo>
                              <a:pt x="1936" y="2267"/>
                              <a:pt x="1936" y="2267"/>
                              <a:pt x="1936" y="2267"/>
                            </a:cubicBezTo>
                            <a:cubicBezTo>
                              <a:pt x="1936" y="2267"/>
                              <a:pt x="1936" y="2267"/>
                              <a:pt x="1936" y="2267"/>
                            </a:cubicBezTo>
                            <a:cubicBezTo>
                              <a:pt x="1866" y="2267"/>
                              <a:pt x="1842" y="2258"/>
                              <a:pt x="1811" y="2188"/>
                            </a:cubicBezTo>
                            <a:cubicBezTo>
                              <a:pt x="1006" y="422"/>
                              <a:pt x="1006" y="422"/>
                              <a:pt x="1006" y="422"/>
                            </a:cubicBezTo>
                            <a:cubicBezTo>
                              <a:pt x="1212" y="310"/>
                              <a:pt x="1449" y="246"/>
                              <a:pt x="1700" y="246"/>
                            </a:cubicBezTo>
                            <a:cubicBezTo>
                              <a:pt x="2504" y="246"/>
                              <a:pt x="3156" y="898"/>
                              <a:pt x="3156" y="1702"/>
                            </a:cubicBezTo>
                            <a:cubicBezTo>
                              <a:pt x="3156" y="2506"/>
                              <a:pt x="2504" y="3157"/>
                              <a:pt x="1700" y="3157"/>
                            </a:cubicBezTo>
                            <a:close/>
                          </a:path>
                        </a:pathLst>
                      </a:custGeom>
                      <a:solidFill>
                        <a:srgbClr val="006EB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7B25D7" id="SD_Logo" o:spid="_x0000_s1026" style="position:absolute;margin-left:0;margin-top:19.9pt;width:28.3pt;height:28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margin;v-text-anchor:top" coordsize="3402,3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" path="m1700,c1339,,1004,112,729,304v,,850,1868,868,1907c1616,2255,1645,2267,1645,2267v,,,,,c1494,2267,1494,2267,1494,2267v,,,,,c1423,2267,1400,2258,1368,2188,568,431,568,431,568,431,514,480,462,531,415,586v246,541,721,1585,739,1625c1174,2255,1203,2267,1203,2267v,,,,,c1051,2267,1051,2267,1051,2267v,,,,,c981,2267,957,2258,925,2188,278,767,278,767,278,767,232,837,191,911,155,988v246,540,542,1191,556,1223c731,2255,760,2267,760,2267v,,,,,c609,2267,609,2267,609,2267v,,,,,c538,2267,514,2258,483,2188,58,1255,58,1255,58,1255,26,1372,6,1495,,1621v145,317,260,571,269,590c289,2255,318,2267,318,2267v,,,,,c166,2267,166,2267,166,2267v-34,,-57,-2,-76,-13c320,2923,954,3403,1700,3403v940,,1702,-761,1702,-1701c3402,762,2640,,1700,xm1700,3157v-514,,-965,-266,-1225,-668c2277,2489,2277,2489,2277,2489v,,,,,c2853,2489,2853,2489,2853,2489,2535,2218,2535,2218,2535,2218v,,-146,49,-298,49c1936,2267,1936,2267,1936,2267v,,,,,c1866,2267,1842,2258,1811,2188,1006,422,1006,422,1006,422,1212,310,1449,246,1700,246v804,,1456,652,1456,1456c3156,2506,2504,3157,1700,3157xe" fillcolor="#006eb6" stroked="f">
              <v:path arrowok="t" o:connecttype="custom" o:connectlocs="179599,0;77016,32107;168718,233516;173789,239431;173789,239431;157836,239431;157836,239431;144525,231087;60007,45520;43843,61891;121916,233516;127093,239431;127093,239431;111035,239431;111035,239431;97723,231087;29370,81007;16375,104348;75115,233516;80291,239431;80291,239431;64339,239431;64339,239431;51027,231087;6128,132548;0,171203;28419,233516;33596,239431;33596,239431;17537,239431;9508,238058;179599,359410;359410,179758;179599,0;179599,333429;50182,262877;240557,262877;240557,262877;301410,262877;267814,234255;236332,239431;204532,239431;204532,239431;191326,231087;106281,44570;179599,25981;333421,179758;179599,333429" o:connectangles="0,0,0,0,0,0,0,0,0,0,0,0,0,0,0,0,0,0,0,0,0,0,0,0,0,0,0,0,0,0,0,0,0,0,0,0,0,0,0,0,0,0,0,0,0,0,0,0"/>
              <o:lock v:ext="edit" verticies="t"/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7F96"/>
    <w:multiLevelType w:val="hybridMultilevel"/>
    <w:tmpl w:val="05DE89AC"/>
    <w:lvl w:ilvl="0" w:tplc="03F8BA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DC8A46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92AD2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7018C41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82F696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42541F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468CB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C5106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6E44AA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3E49417D"/>
    <w:multiLevelType w:val="hybridMultilevel"/>
    <w:tmpl w:val="47D8A4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4045276">
    <w:abstractNumId w:val="1"/>
  </w:num>
  <w:num w:numId="2" w16cid:durableId="33535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6A1"/>
    <w:rsid w:val="00026C34"/>
    <w:rsid w:val="00027E10"/>
    <w:rsid w:val="0009683D"/>
    <w:rsid w:val="00107F15"/>
    <w:rsid w:val="00125B92"/>
    <w:rsid w:val="001314B2"/>
    <w:rsid w:val="001B15FF"/>
    <w:rsid w:val="001E7A96"/>
    <w:rsid w:val="00204B0F"/>
    <w:rsid w:val="00234774"/>
    <w:rsid w:val="00284279"/>
    <w:rsid w:val="002E7878"/>
    <w:rsid w:val="003B2DB6"/>
    <w:rsid w:val="004247FA"/>
    <w:rsid w:val="00457669"/>
    <w:rsid w:val="00501F7D"/>
    <w:rsid w:val="005128E7"/>
    <w:rsid w:val="00554A2E"/>
    <w:rsid w:val="005C0861"/>
    <w:rsid w:val="005E740E"/>
    <w:rsid w:val="006127EE"/>
    <w:rsid w:val="006146C8"/>
    <w:rsid w:val="006B187A"/>
    <w:rsid w:val="006F4B3A"/>
    <w:rsid w:val="007256F8"/>
    <w:rsid w:val="007467ED"/>
    <w:rsid w:val="00761663"/>
    <w:rsid w:val="0079076D"/>
    <w:rsid w:val="00854C1A"/>
    <w:rsid w:val="0088357D"/>
    <w:rsid w:val="008A675E"/>
    <w:rsid w:val="008C0F87"/>
    <w:rsid w:val="009F6AFA"/>
    <w:rsid w:val="00A54409"/>
    <w:rsid w:val="00A76FAF"/>
    <w:rsid w:val="00A97472"/>
    <w:rsid w:val="00AA7C78"/>
    <w:rsid w:val="00AD1EE6"/>
    <w:rsid w:val="00AF40B6"/>
    <w:rsid w:val="00B32A77"/>
    <w:rsid w:val="00B92A01"/>
    <w:rsid w:val="00BE33FB"/>
    <w:rsid w:val="00C1324D"/>
    <w:rsid w:val="00C22721"/>
    <w:rsid w:val="00C406A1"/>
    <w:rsid w:val="00CD7143"/>
    <w:rsid w:val="00CF1A00"/>
    <w:rsid w:val="00CF3B79"/>
    <w:rsid w:val="00D43637"/>
    <w:rsid w:val="00D50D5C"/>
    <w:rsid w:val="00D80AE4"/>
    <w:rsid w:val="00DC4414"/>
    <w:rsid w:val="00DC7CDE"/>
    <w:rsid w:val="00E054E3"/>
    <w:rsid w:val="00E32668"/>
    <w:rsid w:val="00E5764D"/>
    <w:rsid w:val="00E576FA"/>
    <w:rsid w:val="00E77B70"/>
    <w:rsid w:val="00E9115C"/>
    <w:rsid w:val="00F04360"/>
    <w:rsid w:val="00F12503"/>
    <w:rsid w:val="00F265CB"/>
    <w:rsid w:val="00F826F7"/>
    <w:rsid w:val="00FA3349"/>
    <w:rsid w:val="00FA57D1"/>
    <w:rsid w:val="00FB7752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F13467"/>
  <w15:chartTrackingRefBased/>
  <w15:docId w15:val="{D268DC9B-6A98-46BE-9005-93721D2C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0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6A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406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6A1"/>
    <w:rPr>
      <w:lang w:val="en-US"/>
    </w:rPr>
  </w:style>
  <w:style w:type="table" w:styleId="GridTable2-Accent1">
    <w:name w:val="Grid Table 2 Accent 1"/>
    <w:basedOn w:val="TableNormal"/>
    <w:uiPriority w:val="47"/>
    <w:rsid w:val="00FA57D1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F265C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5CB"/>
    <w:rPr>
      <w:color w:val="808080"/>
      <w:shd w:val="clear" w:color="auto" w:fill="E6E6E6"/>
    </w:rPr>
  </w:style>
  <w:style w:type="character" w:styleId="HTMLCite">
    <w:name w:val="HTML Cite"/>
    <w:basedOn w:val="DefaultParagraphFont"/>
    <w:uiPriority w:val="99"/>
    <w:semiHidden/>
    <w:unhideWhenUsed/>
    <w:rsid w:val="00FD11B8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09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A675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orden.org/en/information/language-co-operation" TargetMode="External"/><Relationship Id="rId18" Type="http://schemas.openxmlformats.org/officeDocument/2006/relationships/hyperlink" Target="https://www.nordiskkulturkontakt.org/en/" TargetMode="External"/><Relationship Id="rId26" Type="http://schemas.openxmlformats.org/officeDocument/2006/relationships/hyperlink" Target="https://nopef.com/" TargetMode="External"/><Relationship Id="rId39" Type="http://schemas.openxmlformats.org/officeDocument/2006/relationships/hyperlink" Target="mailto:oscar.fogelberg@regeringen.ax" TargetMode="External"/><Relationship Id="rId21" Type="http://schemas.openxmlformats.org/officeDocument/2006/relationships/hyperlink" Target="https://www.norden.org/en/organisation/working-group-energy-efficiency" TargetMode="External"/><Relationship Id="rId34" Type="http://schemas.openxmlformats.org/officeDocument/2006/relationships/hyperlink" Target="https://www.nordforsk.org/en" TargetMode="External"/><Relationship Id="rId42" Type="http://schemas.openxmlformats.org/officeDocument/2006/relationships/hyperlink" Target="mailto:lotta.eklund@ely-keskus.fi" TargetMode="External"/><Relationship Id="rId47" Type="http://schemas.openxmlformats.org/officeDocument/2006/relationships/hyperlink" Target="https://nordicagriresearch.org/" TargetMode="External"/><Relationship Id="rId50" Type="http://schemas.openxmlformats.org/officeDocument/2006/relationships/hyperlink" Target="http://www.saamicouncil.net/en/about-saami-council/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rensetjansten.com/" TargetMode="External"/><Relationship Id="rId29" Type="http://schemas.openxmlformats.org/officeDocument/2006/relationships/hyperlink" Target="https://www.nlh.fo/en/" TargetMode="External"/><Relationship Id="rId11" Type="http://schemas.openxmlformats.org/officeDocument/2006/relationships/hyperlink" Target="https://www.norden.org/en/organisation/working-group-renewable-energy" TargetMode="External"/><Relationship Id="rId24" Type="http://schemas.openxmlformats.org/officeDocument/2006/relationships/hyperlink" Target="https://niom.no/" TargetMode="External"/><Relationship Id="rId32" Type="http://schemas.openxmlformats.org/officeDocument/2006/relationships/hyperlink" Target="https://niva.org/" TargetMode="External"/><Relationship Id="rId37" Type="http://schemas.openxmlformats.org/officeDocument/2006/relationships/hyperlink" Target="https://www.nordicom.gu.se/en" TargetMode="External"/><Relationship Id="rId40" Type="http://schemas.openxmlformats.org/officeDocument/2006/relationships/hyperlink" Target="mailto:heidrun@umhverfisstofnun.is" TargetMode="External"/><Relationship Id="rId45" Type="http://schemas.openxmlformats.org/officeDocument/2006/relationships/hyperlink" Target="http://www.nias.ku.dk/" TargetMode="External"/><Relationship Id="rId53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://www.energimyndigheten.se/en/" TargetMode="External"/><Relationship Id="rId31" Type="http://schemas.openxmlformats.org/officeDocument/2006/relationships/hyperlink" Target="https://www.nipa.ax/en" TargetMode="External"/><Relationship Id="rId44" Type="http://schemas.openxmlformats.org/officeDocument/2006/relationships/hyperlink" Target="http://www.nordiskfilmogtvfond.com/" TargetMode="External"/><Relationship Id="rId52" Type="http://schemas.openxmlformats.org/officeDocument/2006/relationships/hyperlink" Target="https://www.norden.org/sv/information/om-nordiskt-tjanstemannautbyte-tju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nordicenergy.org/project/electricity-market-group/" TargetMode="External"/><Relationship Id="rId22" Type="http://schemas.openxmlformats.org/officeDocument/2006/relationships/hyperlink" Target="https://www.norden.org/en/organisation/networking-group-ccus" TargetMode="External"/><Relationship Id="rId27" Type="http://schemas.openxmlformats.org/officeDocument/2006/relationships/hyperlink" Target="https://www.norden.org/en/organisation/nordic-region-focus" TargetMode="External"/><Relationship Id="rId30" Type="http://schemas.openxmlformats.org/officeDocument/2006/relationships/hyperlink" Target="https://napa.gl/en/" TargetMode="External"/><Relationship Id="rId35" Type="http://schemas.openxmlformats.org/officeDocument/2006/relationships/hyperlink" Target="http://www.nordicinnovation.org/" TargetMode="External"/><Relationship Id="rId43" Type="http://schemas.openxmlformats.org/officeDocument/2006/relationships/hyperlink" Target="https://www.nordicenergy.org/" TargetMode="External"/><Relationship Id="rId48" Type="http://schemas.openxmlformats.org/officeDocument/2006/relationships/hyperlink" Target="https://www.nordplusonline.org/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nordicforestresearch.org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nordic.university/" TargetMode="External"/><Relationship Id="rId17" Type="http://schemas.openxmlformats.org/officeDocument/2006/relationships/hyperlink" Target="https://www.norden.org/en/info-norden" TargetMode="External"/><Relationship Id="rId25" Type="http://schemas.openxmlformats.org/officeDocument/2006/relationships/hyperlink" Target="https://njc.dk/" TargetMode="External"/><Relationship Id="rId33" Type="http://schemas.openxmlformats.org/officeDocument/2006/relationships/hyperlink" Target="https://nordicwelfare.org/en/" TargetMode="External"/><Relationship Id="rId38" Type="http://schemas.openxmlformats.org/officeDocument/2006/relationships/hyperlink" Target="mailto:siggaj@us.fo" TargetMode="External"/><Relationship Id="rId46" Type="http://schemas.openxmlformats.org/officeDocument/2006/relationships/hyperlink" Target="https://nordvulk.hi.is/" TargetMode="External"/><Relationship Id="rId20" Type="http://schemas.openxmlformats.org/officeDocument/2006/relationships/hyperlink" Target="mailto:lovisa.blomqvist@energimyndigheten.se" TargetMode="External"/><Relationship Id="rId41" Type="http://schemas.openxmlformats.org/officeDocument/2006/relationships/hyperlink" Target="mailto:angra@mfvm.d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fnfnorden.org/" TargetMode="External"/><Relationship Id="rId23" Type="http://schemas.openxmlformats.org/officeDocument/2006/relationships/hyperlink" Target="https://en.efkm.dk/the-ministry/employees/" TargetMode="External"/><Relationship Id="rId28" Type="http://schemas.openxmlformats.org/officeDocument/2006/relationships/hyperlink" Target="https://nordichouse.is/en/" TargetMode="External"/><Relationship Id="rId36" Type="http://schemas.openxmlformats.org/officeDocument/2006/relationships/hyperlink" Target="http://www.nordicmaster.org/" TargetMode="External"/><Relationship Id="rId49" Type="http://schemas.openxmlformats.org/officeDocument/2006/relationships/hyperlink" Target="http://www.nordregio.org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8B1B9B89122E4F92F21BEB20404996" ma:contentTypeVersion="12" ma:contentTypeDescription="Create a new document." ma:contentTypeScope="" ma:versionID="29b4d71b093792b2a703d59f16799261">
  <xsd:schema xmlns:xsd="http://www.w3.org/2001/XMLSchema" xmlns:xs="http://www.w3.org/2001/XMLSchema" xmlns:p="http://schemas.microsoft.com/office/2006/metadata/properties" xmlns:ns2="88017af7-10dc-41c6-89fe-caece8a0ba02" xmlns:ns3="ed145412-98ec-4934-aedb-5c02434d1543" targetNamespace="http://schemas.microsoft.com/office/2006/metadata/properties" ma:root="true" ma:fieldsID="3e9dc8748c14e47e2d0a43097f57f645" ns2:_="" ns3:_="">
    <xsd:import namespace="88017af7-10dc-41c6-89fe-caece8a0ba02"/>
    <xsd:import namespace="ed145412-98ec-4934-aedb-5c02434d15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17af7-10dc-41c6-89fe-caece8a0b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45412-98ec-4934-aedb-5c02434d154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2B8B5B-979A-40A3-9367-2ACA2ACCC1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17af7-10dc-41c6-89fe-caece8a0ba02"/>
    <ds:schemaRef ds:uri="ed145412-98ec-4934-aedb-5c02434d1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10A8F-DD0E-443E-827D-DBE2E88765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19ED9-1AF3-4062-8360-276BB9AE0E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72885B-A614-44C8-A061-FE2A1791FD2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1086</Words>
  <Characters>6196</Characters>
  <Application>Microsoft Office Word</Application>
  <DocSecurity>0</DocSecurity>
  <Lines>51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Christoffer Waldemarsson</dc:creator>
  <cp:keywords/>
  <dc:description/>
  <cp:lastModifiedBy>Kornelija Kunigonytė</cp:lastModifiedBy>
  <cp:revision>2</cp:revision>
  <cp:lastPrinted>2019-05-27T10:00:00Z</cp:lastPrinted>
  <dcterms:created xsi:type="dcterms:W3CDTF">2023-02-09T20:53:00Z</dcterms:created>
  <dcterms:modified xsi:type="dcterms:W3CDTF">2023-02-09T20:53:00Z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0x010100FB8B1B9B89122E4F92F21BEB20404996</vt:lpwstr>
  </property>
</Properties>
</file>